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526C" w14:textId="77777777" w:rsidR="00CF65AD" w:rsidRPr="0011038A" w:rsidRDefault="00CF65AD" w:rsidP="00C43DBD">
      <w:pPr>
        <w:pStyle w:val="Heading1"/>
        <w:spacing w:before="0" w:line="240" w:lineRule="auto"/>
        <w:rPr>
          <w:rFonts w:ascii="Calibri" w:hAnsi="Calibri" w:cs="Calibri"/>
          <w:color w:val="1F4E79" w:themeColor="accent5" w:themeShade="80"/>
          <w:sz w:val="22"/>
          <w:szCs w:val="22"/>
          <w:lang w:val="es-GT"/>
        </w:rPr>
      </w:pPr>
      <w:bookmarkStart w:id="0" w:name="_Toc15447229"/>
    </w:p>
    <w:bookmarkEnd w:id="0"/>
    <w:p w14:paraId="6F557DEF" w14:textId="229534D6" w:rsidR="00F97C5B" w:rsidRDefault="00713609" w:rsidP="00C322EB">
      <w:pPr>
        <w:jc w:val="center"/>
        <w:rPr>
          <w:rFonts w:asciiTheme="minorHAnsi" w:hAnsiTheme="minorHAnsi" w:cstheme="minorHAnsi"/>
          <w:b/>
          <w:color w:val="0070C0"/>
          <w:sz w:val="28"/>
          <w:szCs w:val="28"/>
          <w:u w:val="single"/>
          <w:lang w:val="es-GT"/>
        </w:rPr>
      </w:pPr>
      <w:r w:rsidRPr="00DB33EE">
        <w:rPr>
          <w:rFonts w:asciiTheme="minorHAnsi" w:hAnsiTheme="minorHAnsi" w:cstheme="minorHAnsi"/>
          <w:b/>
          <w:color w:val="0070C0"/>
          <w:sz w:val="28"/>
          <w:szCs w:val="28"/>
          <w:u w:val="single"/>
          <w:lang w:val="es-GT"/>
        </w:rPr>
        <w:t xml:space="preserve">FORMATO </w:t>
      </w:r>
      <w:r w:rsidR="00C322EB">
        <w:rPr>
          <w:rFonts w:asciiTheme="minorHAnsi" w:hAnsiTheme="minorHAnsi" w:cstheme="minorHAnsi"/>
          <w:b/>
          <w:color w:val="0070C0"/>
          <w:sz w:val="28"/>
          <w:szCs w:val="28"/>
          <w:u w:val="single"/>
          <w:lang w:val="es-GT"/>
        </w:rPr>
        <w:t xml:space="preserve">PRODOC. </w:t>
      </w:r>
      <w:r w:rsidR="00F97C5B">
        <w:rPr>
          <w:rFonts w:asciiTheme="minorHAnsi" w:hAnsiTheme="minorHAnsi" w:cstheme="minorHAnsi"/>
          <w:b/>
          <w:color w:val="0070C0"/>
          <w:sz w:val="28"/>
          <w:szCs w:val="28"/>
          <w:u w:val="single"/>
          <w:lang w:val="es-GT"/>
        </w:rPr>
        <w:t>PROPUESTA TÉCNICA</w:t>
      </w:r>
    </w:p>
    <w:p w14:paraId="4BF17535" w14:textId="7D318202" w:rsidR="001D3F5F" w:rsidRPr="00F97C5B" w:rsidRDefault="00F97C5B" w:rsidP="00C322EB">
      <w:pPr>
        <w:jc w:val="center"/>
        <w:rPr>
          <w:rFonts w:asciiTheme="minorHAnsi" w:hAnsiTheme="minorHAnsi" w:cstheme="minorHAnsi"/>
          <w:b/>
          <w:color w:val="0070C0"/>
          <w:sz w:val="28"/>
          <w:szCs w:val="28"/>
          <w:lang w:val="es-GT"/>
        </w:rPr>
      </w:pPr>
      <w:r w:rsidRPr="00F97C5B">
        <w:rPr>
          <w:rFonts w:asciiTheme="minorHAnsi" w:hAnsiTheme="minorHAnsi" w:cstheme="minorHAnsi"/>
          <w:b/>
          <w:color w:val="0070C0"/>
          <w:sz w:val="28"/>
          <w:szCs w:val="28"/>
          <w:lang w:val="es-GT"/>
        </w:rPr>
        <w:t>CONVOCATORIA: “EMPODERANDO DESDE LO COMUNITARIO: MÁS ALLÁ DE LAS BANDERAS SOMOS MUJERES”.</w:t>
      </w:r>
    </w:p>
    <w:p w14:paraId="5F32F0EA" w14:textId="77777777" w:rsidR="00FF46BB" w:rsidRDefault="00FF46BB" w:rsidP="007B67B1">
      <w:pPr>
        <w:rPr>
          <w:rFonts w:asciiTheme="minorHAnsi" w:hAnsiTheme="minorHAnsi" w:cstheme="minorHAnsi"/>
          <w:b/>
          <w:color w:val="0070C0"/>
          <w:sz w:val="28"/>
          <w:szCs w:val="28"/>
          <w:u w:val="single"/>
          <w:lang w:val="es-GT"/>
        </w:rPr>
      </w:pPr>
    </w:p>
    <w:p w14:paraId="06EF356D" w14:textId="2D19B77C" w:rsidR="00FF46BB" w:rsidRPr="00F97C5B" w:rsidRDefault="00F97C5B" w:rsidP="007B67B1">
      <w:pPr>
        <w:rPr>
          <w:rFonts w:asciiTheme="minorHAnsi" w:hAnsiTheme="minorHAnsi" w:cstheme="minorHAnsi"/>
          <w:b/>
          <w:color w:val="2F5496" w:themeColor="accent1" w:themeShade="BF"/>
          <w:sz w:val="28"/>
          <w:szCs w:val="28"/>
          <w:lang w:val="es-GT"/>
        </w:rPr>
      </w:pPr>
      <w:r w:rsidRPr="00F97C5B">
        <w:rPr>
          <w:rFonts w:asciiTheme="minorHAnsi" w:hAnsiTheme="minorHAnsi" w:cstheme="minorHAnsi"/>
          <w:b/>
          <w:color w:val="2F5496" w:themeColor="accent1" w:themeShade="BF"/>
          <w:sz w:val="28"/>
          <w:szCs w:val="28"/>
          <w:lang w:val="es-GT"/>
        </w:rPr>
        <w:t>Nombre de la organización:</w:t>
      </w:r>
    </w:p>
    <w:p w14:paraId="188FB4A6" w14:textId="3D7AA6D2" w:rsidR="00F97C5B" w:rsidRPr="00F97C5B" w:rsidRDefault="00F97C5B" w:rsidP="007B67B1">
      <w:pPr>
        <w:rPr>
          <w:rFonts w:asciiTheme="minorHAnsi" w:hAnsiTheme="minorHAnsi" w:cstheme="minorHAnsi"/>
          <w:b/>
          <w:color w:val="2F5496" w:themeColor="accent1" w:themeShade="BF"/>
          <w:sz w:val="28"/>
          <w:szCs w:val="28"/>
          <w:lang w:val="es-GT"/>
        </w:rPr>
      </w:pPr>
      <w:r w:rsidRPr="00F97C5B">
        <w:rPr>
          <w:rFonts w:asciiTheme="minorHAnsi" w:hAnsiTheme="minorHAnsi" w:cstheme="minorHAnsi"/>
          <w:b/>
          <w:color w:val="2F5496" w:themeColor="accent1" w:themeShade="BF"/>
          <w:sz w:val="28"/>
          <w:szCs w:val="28"/>
          <w:lang w:val="es-GT"/>
        </w:rPr>
        <w:t>Territorio:</w:t>
      </w:r>
    </w:p>
    <w:p w14:paraId="4AAF1CCC" w14:textId="77777777" w:rsidR="007E5B89" w:rsidRPr="00CD70FA" w:rsidRDefault="007E5B89" w:rsidP="007B67B1">
      <w:pPr>
        <w:rPr>
          <w:rFonts w:asciiTheme="minorHAnsi" w:hAnsiTheme="minorHAnsi" w:cstheme="minorHAnsi"/>
          <w:b/>
          <w:color w:val="1F4E79" w:themeColor="accent5" w:themeShade="80"/>
          <w:u w:val="single"/>
          <w:lang w:val="es-GT"/>
        </w:rPr>
      </w:pPr>
    </w:p>
    <w:p w14:paraId="6E608010" w14:textId="77777777" w:rsidR="007E5B89" w:rsidRPr="003F3F90" w:rsidRDefault="007E5B89" w:rsidP="007B67B1">
      <w:pPr>
        <w:rPr>
          <w:rFonts w:cs="Calibri"/>
          <w:bCs/>
          <w:lang w:val="es-GT"/>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B67B1" w:rsidRPr="00F315DD" w14:paraId="6EE7C7E3" w14:textId="77777777" w:rsidTr="00C75CEC">
        <w:trPr>
          <w:trHeight w:val="558"/>
        </w:trPr>
        <w:tc>
          <w:tcPr>
            <w:tcW w:w="9054" w:type="dxa"/>
            <w:shd w:val="clear" w:color="auto" w:fill="F2F2F2" w:themeFill="background1" w:themeFillShade="F2"/>
            <w:vAlign w:val="center"/>
          </w:tcPr>
          <w:p w14:paraId="717349EC" w14:textId="7A134278" w:rsidR="007B67B1" w:rsidRPr="003F3F90" w:rsidRDefault="007B67B1" w:rsidP="001313AB">
            <w:pPr>
              <w:pStyle w:val="Heading2"/>
              <w:jc w:val="left"/>
              <w:rPr>
                <w:b w:val="0"/>
                <w:lang w:val="es-GT"/>
              </w:rPr>
            </w:pPr>
            <w:bookmarkStart w:id="1" w:name="_Toc15447231"/>
            <w:r w:rsidRPr="003F3F90">
              <w:rPr>
                <w:lang w:val="es-GT"/>
              </w:rPr>
              <w:t>Componente 1:</w:t>
            </w:r>
            <w:r w:rsidR="002D354E">
              <w:rPr>
                <w:lang w:val="es-GT"/>
              </w:rPr>
              <w:t xml:space="preserve"> Análisis de contexto y</w:t>
            </w:r>
            <w:r w:rsidRPr="003F3F90">
              <w:rPr>
                <w:lang w:val="es-GT"/>
              </w:rPr>
              <w:t xml:space="preserve"> </w:t>
            </w:r>
            <w:r w:rsidR="002D354E">
              <w:rPr>
                <w:lang w:val="es-GT"/>
              </w:rPr>
              <w:t>d</w:t>
            </w:r>
            <w:r w:rsidR="001313AB">
              <w:rPr>
                <w:lang w:val="es-GT"/>
              </w:rPr>
              <w:t>escripción de problemáticas</w:t>
            </w:r>
            <w:r w:rsidRPr="003746E1">
              <w:rPr>
                <w:b w:val="0"/>
                <w:lang w:val="es-GT"/>
              </w:rPr>
              <w:t xml:space="preserve"> </w:t>
            </w:r>
            <w:r w:rsidRPr="00382D38">
              <w:rPr>
                <w:b w:val="0"/>
                <w:bCs/>
                <w:lang w:val="es-GT"/>
              </w:rPr>
              <w:t>(máximo 1 página)</w:t>
            </w:r>
            <w:bookmarkEnd w:id="1"/>
          </w:p>
        </w:tc>
      </w:tr>
    </w:tbl>
    <w:p w14:paraId="568BF65B" w14:textId="77777777" w:rsidR="00043D9D" w:rsidRPr="00866257" w:rsidRDefault="00043D9D" w:rsidP="00C43DBD">
      <w:pPr>
        <w:jc w:val="both"/>
        <w:rPr>
          <w:rFonts w:ascii="Calibri" w:hAnsi="Calibri" w:cs="Calibri"/>
          <w:b/>
          <w:bCs/>
          <w:sz w:val="22"/>
          <w:szCs w:val="22"/>
          <w:lang w:val="es-GT"/>
        </w:rPr>
      </w:pPr>
    </w:p>
    <w:p w14:paraId="532AE255" w14:textId="447E4559" w:rsidR="00793CAB" w:rsidRPr="002D354E" w:rsidRDefault="00B85D0E" w:rsidP="00254863">
      <w:pPr>
        <w:spacing w:after="120"/>
        <w:jc w:val="both"/>
        <w:rPr>
          <w:rFonts w:ascii="Calibri" w:hAnsi="Calibri" w:cs="Calibri"/>
          <w:bCs/>
          <w:sz w:val="20"/>
          <w:szCs w:val="20"/>
        </w:rPr>
      </w:pPr>
      <w:r w:rsidRPr="002D354E">
        <w:rPr>
          <w:rFonts w:ascii="Calibri" w:hAnsi="Calibri" w:cs="Calibri"/>
          <w:bCs/>
          <w:sz w:val="20"/>
          <w:szCs w:val="20"/>
          <w:lang w:val="es-GT"/>
        </w:rPr>
        <w:t>En esta sección se debe presentar l</w:t>
      </w:r>
      <w:r w:rsidR="005A7F30" w:rsidRPr="002D354E">
        <w:rPr>
          <w:rFonts w:ascii="Calibri" w:hAnsi="Calibri" w:cs="Calibri"/>
          <w:bCs/>
          <w:sz w:val="20"/>
          <w:szCs w:val="20"/>
          <w:lang w:val="es-GT"/>
        </w:rPr>
        <w:t>a</w:t>
      </w:r>
      <w:r w:rsidRPr="002D354E">
        <w:rPr>
          <w:rFonts w:ascii="Calibri" w:hAnsi="Calibri" w:cs="Calibri"/>
          <w:bCs/>
          <w:sz w:val="20"/>
          <w:szCs w:val="20"/>
          <w:lang w:val="es-GT"/>
        </w:rPr>
        <w:t>s principales problem</w:t>
      </w:r>
      <w:r w:rsidR="005A7F30" w:rsidRPr="002D354E">
        <w:rPr>
          <w:rFonts w:ascii="Calibri" w:hAnsi="Calibri" w:cs="Calibri"/>
          <w:bCs/>
          <w:sz w:val="20"/>
          <w:szCs w:val="20"/>
          <w:lang w:val="es-GT"/>
        </w:rPr>
        <w:t>áticas</w:t>
      </w:r>
      <w:r w:rsidRPr="002D354E">
        <w:rPr>
          <w:rFonts w:ascii="Calibri" w:hAnsi="Calibri" w:cs="Calibri"/>
          <w:bCs/>
          <w:sz w:val="20"/>
          <w:szCs w:val="20"/>
          <w:lang w:val="es-GT"/>
        </w:rPr>
        <w:t xml:space="preserve"> o los retos</w:t>
      </w:r>
      <w:r w:rsidR="005F1227" w:rsidRPr="002D354E">
        <w:rPr>
          <w:rFonts w:ascii="Calibri" w:hAnsi="Calibri" w:cs="Calibri"/>
          <w:bCs/>
          <w:sz w:val="20"/>
          <w:szCs w:val="20"/>
          <w:lang w:val="es-GT"/>
        </w:rPr>
        <w:t xml:space="preserve"> contextuales</w:t>
      </w:r>
      <w:r w:rsidRPr="002D354E">
        <w:rPr>
          <w:rFonts w:ascii="Calibri" w:hAnsi="Calibri" w:cs="Calibri"/>
          <w:bCs/>
          <w:sz w:val="20"/>
          <w:szCs w:val="20"/>
          <w:lang w:val="es-GT"/>
        </w:rPr>
        <w:t xml:space="preserve"> que se</w:t>
      </w:r>
      <w:r w:rsidR="005A7F30" w:rsidRPr="002D354E">
        <w:rPr>
          <w:rFonts w:ascii="Calibri" w:hAnsi="Calibri" w:cs="Calibri"/>
          <w:bCs/>
          <w:sz w:val="20"/>
          <w:szCs w:val="20"/>
          <w:lang w:val="es-GT"/>
        </w:rPr>
        <w:t xml:space="preserve">rán tenidos en cuenta </w:t>
      </w:r>
      <w:r w:rsidRPr="002D354E">
        <w:rPr>
          <w:rFonts w:ascii="Calibri" w:hAnsi="Calibri" w:cs="Calibri"/>
          <w:bCs/>
          <w:sz w:val="20"/>
          <w:szCs w:val="20"/>
          <w:lang w:val="es-GT"/>
        </w:rPr>
        <w:t>mediante la presente propuesta</w:t>
      </w:r>
      <w:r w:rsidR="005A7F30" w:rsidRPr="002D354E">
        <w:rPr>
          <w:rFonts w:ascii="Calibri" w:hAnsi="Calibri" w:cs="Calibri"/>
          <w:bCs/>
          <w:sz w:val="20"/>
          <w:szCs w:val="20"/>
          <w:lang w:val="es-GT"/>
        </w:rPr>
        <w:t>, esto desde elementos contextuales, cifras claves, etc.</w:t>
      </w:r>
      <w:r w:rsidR="00520B3E" w:rsidRPr="002D354E">
        <w:rPr>
          <w:rFonts w:ascii="Calibri" w:hAnsi="Calibri" w:cs="Calibri"/>
          <w:bCs/>
          <w:sz w:val="20"/>
          <w:szCs w:val="20"/>
          <w:lang w:val="es-GT"/>
        </w:rPr>
        <w:t xml:space="preserve">  </w:t>
      </w:r>
      <w:r w:rsidR="00966552" w:rsidRPr="002D354E">
        <w:rPr>
          <w:rFonts w:ascii="Calibri" w:hAnsi="Calibri" w:cs="Calibri"/>
          <w:bCs/>
          <w:sz w:val="20"/>
          <w:szCs w:val="20"/>
          <w:lang w:val="es-GT"/>
        </w:rPr>
        <w:t>Este componente deberá estar relacionado con el desarrollo de la presente propuesta técnica.</w:t>
      </w:r>
    </w:p>
    <w:p w14:paraId="61AF8FEF" w14:textId="77777777" w:rsidR="00254863" w:rsidRDefault="00254863" w:rsidP="00254863">
      <w:pPr>
        <w:spacing w:after="120"/>
        <w:jc w:val="both"/>
        <w:rPr>
          <w:rFonts w:ascii="Calibri" w:hAnsi="Calibri" w:cs="Calibri"/>
          <w:bCs/>
          <w:sz w:val="22"/>
          <w:szCs w:val="22"/>
          <w:lang w:val="es-GT"/>
        </w:rPr>
      </w:pPr>
    </w:p>
    <w:p w14:paraId="1A5FE0CC" w14:textId="77777777" w:rsidR="004F7B4F" w:rsidRPr="00880362" w:rsidRDefault="004F7B4F" w:rsidP="004F7B4F">
      <w:pPr>
        <w:spacing w:after="120"/>
        <w:jc w:val="both"/>
        <w:rPr>
          <w:rFonts w:ascii="Calibri" w:hAnsi="Calibri" w:cs="Calibri"/>
          <w:bCs/>
          <w:sz w:val="22"/>
          <w:szCs w:val="22"/>
          <w:lang w:val="es-GT"/>
        </w:rPr>
      </w:pPr>
    </w:p>
    <w:p w14:paraId="6B3FB073" w14:textId="77777777" w:rsidR="004F7B4F" w:rsidRPr="00880362" w:rsidRDefault="004F7B4F" w:rsidP="004F7B4F">
      <w:pPr>
        <w:jc w:val="both"/>
        <w:rPr>
          <w:rFonts w:ascii="Calibri" w:hAnsi="Calibri" w:cs="Calibri"/>
          <w:bCs/>
          <w:sz w:val="22"/>
          <w:szCs w:val="22"/>
          <w:lang w:val="es-GT"/>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7B4F" w:rsidRPr="00880362" w14:paraId="76D947DE" w14:textId="77777777" w:rsidTr="009B365E">
        <w:trPr>
          <w:trHeight w:val="557"/>
        </w:trPr>
        <w:tc>
          <w:tcPr>
            <w:tcW w:w="8828" w:type="dxa"/>
            <w:shd w:val="clear" w:color="auto" w:fill="F2F2F2" w:themeFill="background1" w:themeFillShade="F2"/>
            <w:vAlign w:val="center"/>
          </w:tcPr>
          <w:p w14:paraId="05610A6A" w14:textId="1B69BBB9" w:rsidR="004F7B4F" w:rsidRPr="00880362" w:rsidRDefault="004F7B4F" w:rsidP="009B365E">
            <w:pPr>
              <w:pStyle w:val="Heading2"/>
              <w:jc w:val="left"/>
              <w:rPr>
                <w:rFonts w:ascii="Calibri" w:hAnsi="Calibri" w:cs="Calibri"/>
                <w:b w:val="0"/>
                <w:szCs w:val="22"/>
                <w:lang w:val="es-GT"/>
              </w:rPr>
            </w:pPr>
            <w:r w:rsidRPr="00880362">
              <w:rPr>
                <w:rFonts w:ascii="Calibri" w:hAnsi="Calibri" w:cs="Calibri"/>
                <w:szCs w:val="22"/>
                <w:lang w:val="es-GT"/>
              </w:rPr>
              <w:t xml:space="preserve">Componente </w:t>
            </w:r>
            <w:r>
              <w:rPr>
                <w:rFonts w:ascii="Calibri" w:hAnsi="Calibri" w:cs="Calibri"/>
                <w:szCs w:val="22"/>
                <w:lang w:val="es-GT"/>
              </w:rPr>
              <w:t>2</w:t>
            </w:r>
            <w:r w:rsidRPr="001C2E58">
              <w:rPr>
                <w:rFonts w:ascii="Calibri" w:hAnsi="Calibri" w:cs="Calibri"/>
                <w:szCs w:val="22"/>
                <w:lang w:val="es-GT"/>
              </w:rPr>
              <w:t xml:space="preserve">: </w:t>
            </w:r>
            <w:r>
              <w:rPr>
                <w:rFonts w:ascii="Calibri" w:hAnsi="Calibri" w:cs="Calibri"/>
                <w:szCs w:val="22"/>
                <w:lang w:val="es-GT"/>
              </w:rPr>
              <w:t>Objetivo general y específicos</w:t>
            </w:r>
          </w:p>
        </w:tc>
      </w:tr>
    </w:tbl>
    <w:p w14:paraId="36F1E701" w14:textId="6E4E552F" w:rsidR="004F7B4F" w:rsidRDefault="004F7B4F" w:rsidP="00254863">
      <w:pPr>
        <w:spacing w:after="120"/>
        <w:jc w:val="both"/>
        <w:rPr>
          <w:rFonts w:ascii="Calibri" w:hAnsi="Calibri" w:cs="Calibri"/>
          <w:bCs/>
          <w:sz w:val="20"/>
          <w:szCs w:val="20"/>
        </w:rPr>
      </w:pPr>
      <w:r w:rsidRPr="004F7B4F">
        <w:rPr>
          <w:rFonts w:ascii="Calibri" w:hAnsi="Calibri" w:cs="Calibri"/>
          <w:bCs/>
          <w:sz w:val="20"/>
          <w:szCs w:val="20"/>
        </w:rPr>
        <w:t>En esta sección se debe describir los objetivos generales y específicos a implementar. Estos deben tener relación con la descripción de resultados y actividades.</w:t>
      </w:r>
    </w:p>
    <w:p w14:paraId="45771AA6" w14:textId="77777777" w:rsidR="004F7B4F" w:rsidRPr="004F7B4F" w:rsidRDefault="004F7B4F" w:rsidP="00254863">
      <w:pPr>
        <w:spacing w:after="120"/>
        <w:jc w:val="both"/>
        <w:rPr>
          <w:rFonts w:ascii="Calibri" w:hAnsi="Calibri" w:cs="Calibri"/>
          <w:bCs/>
          <w:sz w:val="20"/>
          <w:szCs w:val="20"/>
          <w:lang w:val="es-GT"/>
        </w:rPr>
      </w:pPr>
    </w:p>
    <w:p w14:paraId="6FBD2D47" w14:textId="77777777" w:rsidR="004F7B4F" w:rsidRPr="00880362" w:rsidRDefault="004F7B4F" w:rsidP="00254863">
      <w:pPr>
        <w:spacing w:after="120"/>
        <w:jc w:val="both"/>
        <w:rPr>
          <w:rFonts w:ascii="Calibri" w:hAnsi="Calibri" w:cs="Calibri"/>
          <w:bCs/>
          <w:sz w:val="22"/>
          <w:szCs w:val="22"/>
          <w:lang w:val="es-GT"/>
        </w:rPr>
      </w:pPr>
    </w:p>
    <w:p w14:paraId="596E8FA5" w14:textId="77777777" w:rsidR="00170AD1" w:rsidRPr="00880362" w:rsidRDefault="00170AD1" w:rsidP="00C43DBD">
      <w:pPr>
        <w:jc w:val="both"/>
        <w:rPr>
          <w:rFonts w:ascii="Calibri" w:hAnsi="Calibri" w:cs="Calibri"/>
          <w:bCs/>
          <w:sz w:val="22"/>
          <w:szCs w:val="22"/>
          <w:lang w:val="es-GT"/>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F3F90" w:rsidRPr="00880362" w14:paraId="6BD76016" w14:textId="77777777" w:rsidTr="00C75CEC">
        <w:trPr>
          <w:trHeight w:val="557"/>
        </w:trPr>
        <w:tc>
          <w:tcPr>
            <w:tcW w:w="8828" w:type="dxa"/>
            <w:shd w:val="clear" w:color="auto" w:fill="F2F2F2" w:themeFill="background1" w:themeFillShade="F2"/>
            <w:vAlign w:val="center"/>
          </w:tcPr>
          <w:p w14:paraId="1E778FE1" w14:textId="533E8257" w:rsidR="00043D9D" w:rsidRPr="00880362" w:rsidRDefault="00043D9D" w:rsidP="002D354E">
            <w:pPr>
              <w:pStyle w:val="Heading2"/>
              <w:jc w:val="left"/>
              <w:rPr>
                <w:rFonts w:ascii="Calibri" w:hAnsi="Calibri" w:cs="Calibri"/>
                <w:b w:val="0"/>
                <w:szCs w:val="22"/>
                <w:lang w:val="es-GT"/>
              </w:rPr>
            </w:pPr>
            <w:bookmarkStart w:id="2" w:name="_Toc15447232"/>
            <w:r w:rsidRPr="00880362">
              <w:rPr>
                <w:rFonts w:ascii="Calibri" w:hAnsi="Calibri" w:cs="Calibri"/>
                <w:szCs w:val="22"/>
                <w:lang w:val="es-GT"/>
              </w:rPr>
              <w:t xml:space="preserve">Componente </w:t>
            </w:r>
            <w:r w:rsidR="004F7B4F">
              <w:rPr>
                <w:rFonts w:ascii="Calibri" w:hAnsi="Calibri" w:cs="Calibri"/>
                <w:szCs w:val="22"/>
                <w:lang w:val="es-GT"/>
              </w:rPr>
              <w:t>3</w:t>
            </w:r>
            <w:r w:rsidRPr="001C2E58">
              <w:rPr>
                <w:rFonts w:ascii="Calibri" w:hAnsi="Calibri" w:cs="Calibri"/>
                <w:szCs w:val="22"/>
                <w:lang w:val="es-GT"/>
              </w:rPr>
              <w:t xml:space="preserve">: </w:t>
            </w:r>
            <w:r w:rsidR="00FA5875" w:rsidRPr="001C2E58">
              <w:rPr>
                <w:rFonts w:ascii="Calibri" w:hAnsi="Calibri" w:cs="Calibri"/>
                <w:szCs w:val="22"/>
                <w:lang w:val="es-GT"/>
              </w:rPr>
              <w:t>R</w:t>
            </w:r>
            <w:r w:rsidRPr="001C2E58">
              <w:rPr>
                <w:rFonts w:ascii="Calibri" w:hAnsi="Calibri" w:cs="Calibri"/>
                <w:szCs w:val="22"/>
                <w:lang w:val="es-GT"/>
              </w:rPr>
              <w:t>esultados esperados</w:t>
            </w:r>
            <w:r w:rsidRPr="00880362">
              <w:rPr>
                <w:rFonts w:ascii="Calibri" w:hAnsi="Calibri" w:cs="Calibri"/>
                <w:szCs w:val="22"/>
                <w:lang w:val="es-GT"/>
              </w:rPr>
              <w:t xml:space="preserve"> </w:t>
            </w:r>
            <w:bookmarkEnd w:id="2"/>
            <w:r w:rsidR="00446F8A">
              <w:rPr>
                <w:rFonts w:ascii="Calibri" w:hAnsi="Calibri" w:cs="Calibri"/>
                <w:szCs w:val="22"/>
                <w:lang w:val="es-GT"/>
              </w:rPr>
              <w:t>y productos</w:t>
            </w:r>
            <w:r w:rsidR="00026985">
              <w:rPr>
                <w:rFonts w:ascii="Calibri" w:hAnsi="Calibri" w:cs="Calibri"/>
                <w:szCs w:val="22"/>
                <w:lang w:val="es-GT"/>
              </w:rPr>
              <w:t xml:space="preserve"> </w:t>
            </w:r>
            <w:r w:rsidR="00026985" w:rsidRPr="00026985">
              <w:rPr>
                <w:rFonts w:ascii="Calibri" w:hAnsi="Calibri" w:cs="Calibri"/>
                <w:b w:val="0"/>
                <w:bCs/>
                <w:szCs w:val="22"/>
                <w:lang w:val="es-GT"/>
              </w:rPr>
              <w:t>(solo 1 resultado)</w:t>
            </w:r>
          </w:p>
        </w:tc>
      </w:tr>
    </w:tbl>
    <w:p w14:paraId="570ABF9F" w14:textId="51CCB88B" w:rsidR="00446F8A" w:rsidRPr="00FF46BB" w:rsidRDefault="00820264" w:rsidP="00BE62CC">
      <w:pPr>
        <w:spacing w:after="120"/>
        <w:jc w:val="both"/>
        <w:rPr>
          <w:rFonts w:ascii="Calibri" w:hAnsi="Calibri" w:cs="Calibri"/>
          <w:bCs/>
          <w:sz w:val="20"/>
          <w:szCs w:val="20"/>
        </w:rPr>
      </w:pPr>
      <w:r w:rsidRPr="00FF46BB">
        <w:rPr>
          <w:rFonts w:ascii="Calibri" w:hAnsi="Calibri" w:cs="Calibri"/>
          <w:bCs/>
          <w:sz w:val="20"/>
          <w:szCs w:val="20"/>
        </w:rPr>
        <w:t>En esta sección se debe describir l</w:t>
      </w:r>
      <w:r w:rsidR="00446F8A" w:rsidRPr="00FF46BB">
        <w:rPr>
          <w:rFonts w:ascii="Calibri" w:hAnsi="Calibri" w:cs="Calibri"/>
          <w:bCs/>
          <w:sz w:val="20"/>
          <w:szCs w:val="20"/>
        </w:rPr>
        <w:t xml:space="preserve">os resultados específicos previstos </w:t>
      </w:r>
      <w:r w:rsidRPr="00FF46BB">
        <w:rPr>
          <w:rFonts w:ascii="Calibri" w:hAnsi="Calibri" w:cs="Calibri"/>
          <w:bCs/>
          <w:sz w:val="20"/>
          <w:szCs w:val="20"/>
        </w:rPr>
        <w:t>y sus respectivos productos</w:t>
      </w:r>
      <w:r w:rsidR="00EB608D" w:rsidRPr="00FF46BB">
        <w:rPr>
          <w:rFonts w:ascii="Calibri" w:hAnsi="Calibri" w:cs="Calibri"/>
          <w:bCs/>
          <w:sz w:val="20"/>
          <w:szCs w:val="20"/>
        </w:rPr>
        <w:t xml:space="preserve"> por cada uno</w:t>
      </w:r>
      <w:r w:rsidR="00446F8A" w:rsidRPr="00FF46BB">
        <w:rPr>
          <w:rFonts w:ascii="Calibri" w:hAnsi="Calibri" w:cs="Calibri"/>
          <w:bCs/>
          <w:sz w:val="20"/>
          <w:szCs w:val="20"/>
        </w:rPr>
        <w:t xml:space="preserve">. Los resultados previstos son los cambios mensurables que se habrán producido al final de la intervención prevista. Proponga indicadores específicos y </w:t>
      </w:r>
      <w:r w:rsidR="007B3F43" w:rsidRPr="00FF46BB">
        <w:rPr>
          <w:rFonts w:ascii="Calibri" w:hAnsi="Calibri" w:cs="Calibri"/>
          <w:bCs/>
          <w:sz w:val="20"/>
          <w:szCs w:val="20"/>
        </w:rPr>
        <w:t xml:space="preserve">alcanzables </w:t>
      </w:r>
      <w:r w:rsidR="00446F8A" w:rsidRPr="00FF46BB">
        <w:rPr>
          <w:rFonts w:ascii="Calibri" w:hAnsi="Calibri" w:cs="Calibri"/>
          <w:bCs/>
          <w:sz w:val="20"/>
          <w:szCs w:val="20"/>
        </w:rPr>
        <w:t xml:space="preserve">que sirvan de base para la supervisión y la evaluación. </w:t>
      </w:r>
    </w:p>
    <w:p w14:paraId="7CC95195" w14:textId="77777777" w:rsidR="00EC5590" w:rsidRDefault="00EC5590" w:rsidP="00EC5590">
      <w:pPr>
        <w:tabs>
          <w:tab w:val="left" w:pos="851"/>
        </w:tabs>
        <w:rPr>
          <w:rFonts w:cs="Calibri"/>
          <w:b/>
          <w:lang w:val="es-GT"/>
        </w:rPr>
      </w:pPr>
    </w:p>
    <w:p w14:paraId="4D399995" w14:textId="77777777" w:rsidR="00026985" w:rsidRDefault="00026985" w:rsidP="00EC5590">
      <w:pPr>
        <w:tabs>
          <w:tab w:val="left" w:pos="851"/>
        </w:tabs>
        <w:rPr>
          <w:rFonts w:cs="Calibri"/>
          <w:b/>
          <w:lang w:val="es-GT"/>
        </w:rPr>
      </w:pPr>
    </w:p>
    <w:p w14:paraId="0129994C" w14:textId="42BD8CA4" w:rsidR="00242F6F" w:rsidRPr="00EC5590" w:rsidRDefault="00242F6F" w:rsidP="00EC5590">
      <w:pPr>
        <w:tabs>
          <w:tab w:val="left" w:pos="851"/>
        </w:tabs>
        <w:rPr>
          <w:rFonts w:asciiTheme="minorHAnsi" w:hAnsiTheme="minorHAnsi" w:cstheme="minorHAnsi"/>
          <w:b/>
          <w:sz w:val="22"/>
          <w:szCs w:val="22"/>
          <w:lang w:val="es-GT"/>
        </w:rPr>
      </w:pPr>
      <w:r w:rsidRPr="00EC5590">
        <w:rPr>
          <w:rFonts w:asciiTheme="minorHAnsi" w:hAnsiTheme="minorHAnsi" w:cstheme="minorHAnsi"/>
          <w:b/>
          <w:sz w:val="22"/>
          <w:szCs w:val="22"/>
          <w:lang w:val="es-GT"/>
        </w:rPr>
        <w:t>Lugar de desarrollo de la propuesta</w:t>
      </w:r>
    </w:p>
    <w:p w14:paraId="1C279F7A" w14:textId="53BBDAAC" w:rsidR="000F17D6" w:rsidRDefault="000F17D6" w:rsidP="00C43DBD">
      <w:pPr>
        <w:jc w:val="both"/>
        <w:rPr>
          <w:rFonts w:ascii="Calibri" w:hAnsi="Calibri" w:cs="Calibri"/>
          <w:bCs/>
          <w:sz w:val="22"/>
          <w:szCs w:val="22"/>
          <w:lang w:val="es-GT"/>
        </w:rPr>
      </w:pPr>
    </w:p>
    <w:p w14:paraId="6F9BBEBC" w14:textId="77777777" w:rsidR="00062798" w:rsidRDefault="00062798" w:rsidP="00C43DBD">
      <w:pPr>
        <w:jc w:val="both"/>
        <w:rPr>
          <w:rFonts w:ascii="Calibri" w:hAnsi="Calibri" w:cs="Calibri"/>
          <w:bCs/>
          <w:sz w:val="22"/>
          <w:szCs w:val="22"/>
          <w:lang w:val="es-GT"/>
        </w:rPr>
      </w:pPr>
    </w:p>
    <w:p w14:paraId="0F58DD4F" w14:textId="77777777" w:rsidR="00062798" w:rsidRPr="00880362" w:rsidRDefault="00062798" w:rsidP="00C43DBD">
      <w:pPr>
        <w:jc w:val="both"/>
        <w:rPr>
          <w:rFonts w:ascii="Calibri" w:hAnsi="Calibri" w:cs="Calibri"/>
          <w:b/>
          <w:bCs/>
          <w:sz w:val="22"/>
          <w:szCs w:val="22"/>
          <w:lang w:val="es-GT"/>
        </w:rPr>
      </w:pPr>
    </w:p>
    <w:p w14:paraId="4C36FEF3" w14:textId="58A918A2" w:rsidR="00115E3C" w:rsidRPr="00880362" w:rsidRDefault="00115E3C" w:rsidP="00115E3C">
      <w:pPr>
        <w:jc w:val="both"/>
        <w:rPr>
          <w:rFonts w:ascii="Calibri" w:hAnsi="Calibri" w:cs="Calibri"/>
          <w:b/>
          <w:sz w:val="22"/>
          <w:szCs w:val="22"/>
          <w:lang w:val="es-GT"/>
        </w:rPr>
      </w:pPr>
      <w:r w:rsidRPr="00880362">
        <w:rPr>
          <w:rFonts w:ascii="Calibri" w:hAnsi="Calibri" w:cs="Calibri"/>
          <w:b/>
          <w:sz w:val="22"/>
          <w:szCs w:val="22"/>
          <w:lang w:val="es-GT"/>
        </w:rPr>
        <w:t xml:space="preserve">Tiempo </w:t>
      </w:r>
      <w:r w:rsidR="00062798">
        <w:rPr>
          <w:rFonts w:ascii="Calibri" w:hAnsi="Calibri" w:cs="Calibri"/>
          <w:b/>
          <w:sz w:val="22"/>
          <w:szCs w:val="22"/>
          <w:lang w:val="es-GT"/>
        </w:rPr>
        <w:t xml:space="preserve">de </w:t>
      </w:r>
      <w:r w:rsidRPr="00880362">
        <w:rPr>
          <w:rFonts w:ascii="Calibri" w:hAnsi="Calibri" w:cs="Calibri"/>
          <w:b/>
          <w:sz w:val="22"/>
          <w:szCs w:val="22"/>
          <w:lang w:val="es-GT"/>
        </w:rPr>
        <w:t>ejecución</w:t>
      </w:r>
    </w:p>
    <w:p w14:paraId="5DD10F96" w14:textId="77777777" w:rsidR="003746E1" w:rsidRDefault="003746E1" w:rsidP="00115E3C">
      <w:pPr>
        <w:jc w:val="both"/>
        <w:rPr>
          <w:rFonts w:ascii="Calibri" w:hAnsi="Calibri" w:cs="Calibri"/>
          <w:bCs/>
          <w:sz w:val="22"/>
          <w:szCs w:val="22"/>
          <w:lang w:val="es-GT"/>
        </w:rPr>
      </w:pPr>
    </w:p>
    <w:p w14:paraId="68C0EC52" w14:textId="53A9AEEB" w:rsidR="00115E3C" w:rsidRDefault="00115E3C" w:rsidP="00C43DBD">
      <w:pPr>
        <w:jc w:val="both"/>
        <w:rPr>
          <w:rFonts w:ascii="Calibri" w:hAnsi="Calibri" w:cs="Calibri"/>
          <w:bCs/>
          <w:sz w:val="22"/>
          <w:szCs w:val="22"/>
          <w:lang w:val="es-GT"/>
        </w:rPr>
      </w:pPr>
    </w:p>
    <w:p w14:paraId="64790308" w14:textId="77777777" w:rsidR="00062798" w:rsidRDefault="00062798" w:rsidP="00C43DBD">
      <w:pPr>
        <w:jc w:val="both"/>
        <w:rPr>
          <w:rFonts w:ascii="Calibri" w:hAnsi="Calibri" w:cs="Calibri"/>
          <w:bCs/>
          <w:sz w:val="22"/>
          <w:szCs w:val="22"/>
          <w:lang w:val="es-GT"/>
        </w:rPr>
      </w:pPr>
    </w:p>
    <w:p w14:paraId="5A0B5970" w14:textId="77777777" w:rsidR="00B6151B" w:rsidRDefault="00B6151B" w:rsidP="00C43DBD">
      <w:pPr>
        <w:jc w:val="both"/>
        <w:rPr>
          <w:rFonts w:ascii="Calibri" w:hAnsi="Calibri" w:cs="Calibri"/>
          <w:bCs/>
          <w:sz w:val="22"/>
          <w:szCs w:val="22"/>
          <w:lang w:val="es-GT"/>
        </w:rPr>
      </w:pPr>
    </w:p>
    <w:p w14:paraId="54A03273" w14:textId="77777777" w:rsidR="00B6151B" w:rsidRDefault="00B6151B" w:rsidP="00C43DBD">
      <w:pPr>
        <w:jc w:val="both"/>
        <w:rPr>
          <w:rFonts w:ascii="Calibri" w:hAnsi="Calibri" w:cs="Calibri"/>
          <w:bCs/>
          <w:sz w:val="22"/>
          <w:szCs w:val="22"/>
          <w:lang w:val="es-GT"/>
        </w:rPr>
      </w:pPr>
    </w:p>
    <w:p w14:paraId="705493DE" w14:textId="77777777" w:rsidR="00B6151B" w:rsidRDefault="00B6151B" w:rsidP="00C43DBD">
      <w:pPr>
        <w:jc w:val="both"/>
        <w:rPr>
          <w:rFonts w:ascii="Calibri" w:hAnsi="Calibri" w:cs="Calibri"/>
          <w:bCs/>
          <w:sz w:val="22"/>
          <w:szCs w:val="22"/>
          <w:lang w:val="es-GT"/>
        </w:rPr>
      </w:pPr>
    </w:p>
    <w:p w14:paraId="2941D919" w14:textId="77777777" w:rsidR="00B6151B" w:rsidRDefault="00B6151B" w:rsidP="00C43DBD">
      <w:pPr>
        <w:jc w:val="both"/>
        <w:rPr>
          <w:rFonts w:ascii="Calibri" w:hAnsi="Calibri" w:cs="Calibri"/>
          <w:bCs/>
          <w:sz w:val="22"/>
          <w:szCs w:val="22"/>
          <w:lang w:val="es-GT"/>
        </w:rPr>
      </w:pPr>
    </w:p>
    <w:p w14:paraId="7D9F1889" w14:textId="77777777" w:rsidR="00062798" w:rsidRPr="00880362" w:rsidRDefault="00062798" w:rsidP="00C43DBD">
      <w:pPr>
        <w:jc w:val="both"/>
        <w:rPr>
          <w:rFonts w:ascii="Calibri" w:hAnsi="Calibri" w:cs="Calibri"/>
          <w:b/>
          <w:bCs/>
          <w:sz w:val="22"/>
          <w:szCs w:val="22"/>
          <w:lang w:val="es-GT"/>
        </w:rPr>
      </w:pPr>
    </w:p>
    <w:p w14:paraId="5CE77BF2" w14:textId="77777777" w:rsidR="00DC1923" w:rsidRPr="00CE6416" w:rsidRDefault="00DC1923" w:rsidP="00C43DBD">
      <w:pPr>
        <w:jc w:val="both"/>
        <w:rPr>
          <w:rFonts w:ascii="Calibri" w:hAnsi="Calibri" w:cs="Calibri"/>
          <w:b/>
          <w:bCs/>
          <w:sz w:val="22"/>
          <w:szCs w:val="22"/>
        </w:rPr>
      </w:pPr>
    </w:p>
    <w:tbl>
      <w:tblPr>
        <w:tblpPr w:leftFromText="180" w:rightFromText="180" w:vertAnchor="text" w:horzAnchor="page" w:tblpX="1719"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352E" w:rsidRPr="00880362" w14:paraId="6B5C057A" w14:textId="77777777" w:rsidTr="00B6151B">
        <w:trPr>
          <w:trHeight w:val="551"/>
        </w:trPr>
        <w:tc>
          <w:tcPr>
            <w:tcW w:w="9351" w:type="dxa"/>
            <w:shd w:val="clear" w:color="auto" w:fill="F2F2F2" w:themeFill="background1" w:themeFillShade="F2"/>
            <w:vAlign w:val="center"/>
          </w:tcPr>
          <w:p w14:paraId="7B0AE0B9" w14:textId="17C4CDA4" w:rsidR="0052439A" w:rsidRPr="00880362" w:rsidRDefault="0052439A" w:rsidP="00C75CEC">
            <w:pPr>
              <w:pStyle w:val="Heading2"/>
              <w:jc w:val="left"/>
              <w:rPr>
                <w:rFonts w:ascii="Calibri" w:hAnsi="Calibri" w:cs="Calibri"/>
                <w:szCs w:val="22"/>
                <w:lang w:val="es-GT"/>
              </w:rPr>
            </w:pPr>
            <w:bookmarkStart w:id="3" w:name="_Toc15447233"/>
            <w:r w:rsidRPr="00880362">
              <w:rPr>
                <w:rFonts w:ascii="Calibri" w:hAnsi="Calibri" w:cs="Calibri"/>
                <w:szCs w:val="22"/>
                <w:lang w:val="es-GT"/>
              </w:rPr>
              <w:t xml:space="preserve">Componente </w:t>
            </w:r>
            <w:r w:rsidR="001B0769">
              <w:rPr>
                <w:rFonts w:ascii="Calibri" w:hAnsi="Calibri" w:cs="Calibri"/>
                <w:szCs w:val="22"/>
                <w:lang w:val="es-GT"/>
              </w:rPr>
              <w:t>4</w:t>
            </w:r>
            <w:r w:rsidRPr="00880362">
              <w:rPr>
                <w:rFonts w:ascii="Calibri" w:hAnsi="Calibri" w:cs="Calibri"/>
                <w:szCs w:val="22"/>
                <w:lang w:val="es-GT"/>
              </w:rPr>
              <w:t xml:space="preserve">: Descripción del enfoque técnico y las actividades </w:t>
            </w:r>
            <w:r w:rsidRPr="00F23389">
              <w:rPr>
                <w:rFonts w:ascii="Calibri" w:hAnsi="Calibri" w:cs="Calibri"/>
                <w:b w:val="0"/>
                <w:bCs/>
                <w:szCs w:val="22"/>
                <w:lang w:val="es-GT"/>
              </w:rPr>
              <w:t>(máximo 2.5 páginas)</w:t>
            </w:r>
            <w:bookmarkEnd w:id="3"/>
          </w:p>
        </w:tc>
      </w:tr>
    </w:tbl>
    <w:p w14:paraId="32B2F231" w14:textId="62247904" w:rsidR="005B3973" w:rsidRDefault="005B3973" w:rsidP="0059421E">
      <w:pPr>
        <w:jc w:val="both"/>
        <w:rPr>
          <w:rFonts w:ascii="Calibri" w:hAnsi="Calibri" w:cs="Calibri"/>
          <w:b/>
          <w:color w:val="0070C0"/>
          <w:sz w:val="18"/>
          <w:szCs w:val="18"/>
          <w:u w:val="single"/>
          <w:lang w:val="es-GT"/>
        </w:rPr>
      </w:pPr>
    </w:p>
    <w:p w14:paraId="3FE7C026" w14:textId="19F1953C" w:rsidR="00FF46BB" w:rsidRDefault="00FF46BB" w:rsidP="0059421E">
      <w:pPr>
        <w:jc w:val="both"/>
        <w:rPr>
          <w:rFonts w:ascii="Calibri" w:hAnsi="Calibri" w:cs="Calibri"/>
          <w:b/>
          <w:color w:val="0070C0"/>
          <w:sz w:val="18"/>
          <w:szCs w:val="18"/>
          <w:u w:val="single"/>
          <w:lang w:val="es-GT"/>
        </w:rPr>
      </w:pPr>
      <w:r w:rsidRPr="00FF46BB">
        <w:rPr>
          <w:rFonts w:ascii="Calibri" w:hAnsi="Calibri" w:cs="Calibri"/>
          <w:bCs/>
          <w:sz w:val="20"/>
          <w:szCs w:val="20"/>
        </w:rPr>
        <w:t>En esta sección se debe describir</w:t>
      </w:r>
      <w:r>
        <w:rPr>
          <w:rFonts w:ascii="Calibri" w:hAnsi="Calibri" w:cs="Calibri"/>
          <w:bCs/>
          <w:sz w:val="20"/>
          <w:szCs w:val="20"/>
        </w:rPr>
        <w:t xml:space="preserve"> los resultados y actividades a implementar</w:t>
      </w:r>
      <w:r w:rsidR="00210DD5">
        <w:rPr>
          <w:rFonts w:ascii="Calibri" w:hAnsi="Calibri" w:cs="Calibri"/>
          <w:bCs/>
          <w:sz w:val="20"/>
          <w:szCs w:val="20"/>
        </w:rPr>
        <w:t>. El número de resultados y actividades está sujeto a la propuesta en desarrollo, las casillas creadas a continuación no limitan que sean más o menos.</w:t>
      </w:r>
    </w:p>
    <w:tbl>
      <w:tblPr>
        <w:tblStyle w:val="TableGrid"/>
        <w:tblpPr w:leftFromText="180" w:rightFromText="180" w:vertAnchor="text" w:horzAnchor="margin" w:tblpY="189"/>
        <w:tblW w:w="9174" w:type="dxa"/>
        <w:tblLook w:val="04A0" w:firstRow="1" w:lastRow="0" w:firstColumn="1" w:lastColumn="0" w:noHBand="0" w:noVBand="1"/>
      </w:tblPr>
      <w:tblGrid>
        <w:gridCol w:w="2789"/>
        <w:gridCol w:w="3793"/>
        <w:gridCol w:w="2592"/>
      </w:tblGrid>
      <w:tr w:rsidR="00015A21" w:rsidRPr="00880362" w14:paraId="486F01A6" w14:textId="32D8614D" w:rsidTr="005E0D30">
        <w:trPr>
          <w:trHeight w:val="244"/>
        </w:trPr>
        <w:tc>
          <w:tcPr>
            <w:tcW w:w="2789" w:type="dxa"/>
            <w:shd w:val="clear" w:color="auto" w:fill="F2F2F2" w:themeFill="background1" w:themeFillShade="F2"/>
          </w:tcPr>
          <w:p w14:paraId="5AF0037E" w14:textId="1818F410" w:rsidR="00015A21" w:rsidRPr="00880362" w:rsidRDefault="00015A21" w:rsidP="00210DD5">
            <w:pPr>
              <w:jc w:val="center"/>
              <w:rPr>
                <w:rFonts w:asciiTheme="minorHAnsi" w:hAnsiTheme="minorHAnsi" w:cstheme="minorHAnsi"/>
                <w:b/>
                <w:bCs/>
                <w:sz w:val="20"/>
                <w:szCs w:val="20"/>
                <w:lang w:val="es-GT"/>
              </w:rPr>
            </w:pPr>
            <w:r w:rsidRPr="00880362">
              <w:rPr>
                <w:rFonts w:asciiTheme="minorHAnsi" w:hAnsiTheme="minorHAnsi" w:cstheme="minorHAnsi"/>
                <w:b/>
                <w:bCs/>
                <w:sz w:val="20"/>
                <w:szCs w:val="20"/>
                <w:lang w:val="es-GT"/>
              </w:rPr>
              <w:t>Resultados</w:t>
            </w:r>
            <w:r w:rsidR="00BE1F38">
              <w:rPr>
                <w:rStyle w:val="FootnoteReference"/>
                <w:rFonts w:asciiTheme="minorHAnsi" w:hAnsiTheme="minorHAnsi" w:cstheme="minorHAnsi"/>
                <w:b/>
                <w:bCs/>
                <w:sz w:val="20"/>
                <w:szCs w:val="20"/>
                <w:lang w:val="es-GT"/>
              </w:rPr>
              <w:footnoteReference w:id="2"/>
            </w:r>
          </w:p>
        </w:tc>
        <w:tc>
          <w:tcPr>
            <w:tcW w:w="3793" w:type="dxa"/>
            <w:shd w:val="clear" w:color="auto" w:fill="F2F2F2" w:themeFill="background1" w:themeFillShade="F2"/>
          </w:tcPr>
          <w:p w14:paraId="44C2DE9A" w14:textId="77777777" w:rsidR="00015A21" w:rsidRPr="00880362" w:rsidRDefault="00015A21" w:rsidP="00210DD5">
            <w:pPr>
              <w:jc w:val="center"/>
              <w:rPr>
                <w:rFonts w:asciiTheme="minorHAnsi" w:hAnsiTheme="minorHAnsi" w:cstheme="minorHAnsi"/>
                <w:b/>
                <w:bCs/>
                <w:sz w:val="20"/>
                <w:szCs w:val="20"/>
                <w:lang w:val="es-GT"/>
              </w:rPr>
            </w:pPr>
            <w:r w:rsidRPr="00880362">
              <w:rPr>
                <w:rFonts w:asciiTheme="minorHAnsi" w:hAnsiTheme="minorHAnsi" w:cstheme="minorHAnsi"/>
                <w:b/>
                <w:bCs/>
                <w:sz w:val="20"/>
                <w:szCs w:val="20"/>
                <w:lang w:val="es-GT"/>
              </w:rPr>
              <w:t>Actividades</w:t>
            </w:r>
          </w:p>
        </w:tc>
        <w:tc>
          <w:tcPr>
            <w:tcW w:w="2592" w:type="dxa"/>
            <w:shd w:val="clear" w:color="auto" w:fill="F2F2F2" w:themeFill="background1" w:themeFillShade="F2"/>
          </w:tcPr>
          <w:p w14:paraId="02E28E05" w14:textId="77777777" w:rsidR="00015A21" w:rsidRPr="00880362" w:rsidRDefault="00015A21" w:rsidP="00210DD5">
            <w:pPr>
              <w:jc w:val="center"/>
              <w:rPr>
                <w:rFonts w:asciiTheme="minorHAnsi" w:hAnsiTheme="minorHAnsi" w:cstheme="minorHAnsi"/>
                <w:b/>
                <w:bCs/>
                <w:sz w:val="20"/>
                <w:szCs w:val="20"/>
                <w:lang w:val="es-GT"/>
              </w:rPr>
            </w:pPr>
            <w:r w:rsidRPr="00880362">
              <w:rPr>
                <w:rFonts w:asciiTheme="minorHAnsi" w:hAnsiTheme="minorHAnsi" w:cstheme="minorHAnsi"/>
                <w:b/>
                <w:bCs/>
                <w:sz w:val="20"/>
                <w:szCs w:val="20"/>
                <w:lang w:val="es-GT"/>
              </w:rPr>
              <w:t>Productos</w:t>
            </w:r>
          </w:p>
        </w:tc>
      </w:tr>
      <w:tr w:rsidR="00015A21" w:rsidRPr="00A340B8" w14:paraId="21CD6BD5" w14:textId="49E61B3F" w:rsidTr="005E0D30">
        <w:trPr>
          <w:trHeight w:val="573"/>
        </w:trPr>
        <w:tc>
          <w:tcPr>
            <w:tcW w:w="2789" w:type="dxa"/>
            <w:vMerge w:val="restart"/>
          </w:tcPr>
          <w:p w14:paraId="659F211C" w14:textId="77777777" w:rsidR="00015A21" w:rsidRDefault="00015A21" w:rsidP="00210DD5">
            <w:pPr>
              <w:rPr>
                <w:rFonts w:asciiTheme="minorHAnsi" w:hAnsiTheme="minorHAnsi" w:cstheme="minorHAnsi"/>
                <w:b/>
                <w:bCs/>
                <w:sz w:val="18"/>
                <w:szCs w:val="18"/>
                <w:lang w:val="es-GT"/>
              </w:rPr>
            </w:pPr>
          </w:p>
          <w:p w14:paraId="24C61DEB" w14:textId="700A92BB" w:rsidR="00015A21" w:rsidRPr="00A340B8" w:rsidRDefault="00015A21" w:rsidP="00210DD5">
            <w:pPr>
              <w:rPr>
                <w:rFonts w:asciiTheme="minorHAnsi" w:hAnsiTheme="minorHAnsi" w:cstheme="minorHAnsi"/>
                <w:b/>
                <w:bCs/>
                <w:sz w:val="18"/>
                <w:szCs w:val="18"/>
                <w:lang w:val="es-GT"/>
              </w:rPr>
            </w:pPr>
            <w:r w:rsidRPr="00A340B8">
              <w:rPr>
                <w:rFonts w:asciiTheme="minorHAnsi" w:hAnsiTheme="minorHAnsi" w:cstheme="minorHAnsi"/>
                <w:b/>
                <w:bCs/>
                <w:sz w:val="18"/>
                <w:szCs w:val="18"/>
                <w:lang w:val="es-GT"/>
              </w:rPr>
              <w:t>R</w:t>
            </w:r>
            <w:r w:rsidR="00744800">
              <w:rPr>
                <w:rFonts w:asciiTheme="minorHAnsi" w:hAnsiTheme="minorHAnsi" w:cstheme="minorHAnsi"/>
                <w:b/>
                <w:bCs/>
                <w:sz w:val="18"/>
                <w:szCs w:val="18"/>
                <w:lang w:val="es-GT"/>
              </w:rPr>
              <w:t xml:space="preserve">esultado 1. </w:t>
            </w:r>
          </w:p>
        </w:tc>
        <w:tc>
          <w:tcPr>
            <w:tcW w:w="3793" w:type="dxa"/>
            <w:vAlign w:val="center"/>
          </w:tcPr>
          <w:p w14:paraId="5F7685AE" w14:textId="77777777" w:rsidR="00015A21" w:rsidRPr="00A340B8" w:rsidRDefault="00015A21" w:rsidP="00210DD5">
            <w:pPr>
              <w:rPr>
                <w:rFonts w:asciiTheme="minorHAnsi" w:hAnsiTheme="minorHAnsi" w:cstheme="minorHAnsi"/>
                <w:sz w:val="18"/>
                <w:szCs w:val="18"/>
              </w:rPr>
            </w:pPr>
            <w:r w:rsidRPr="00A340B8">
              <w:rPr>
                <w:rFonts w:asciiTheme="minorHAnsi" w:hAnsiTheme="minorHAnsi" w:cstheme="minorHAnsi"/>
                <w:b/>
                <w:bCs/>
                <w:sz w:val="18"/>
                <w:szCs w:val="18"/>
                <w:lang w:val="es-GT"/>
              </w:rPr>
              <w:t xml:space="preserve">A.1.1. </w:t>
            </w:r>
          </w:p>
        </w:tc>
        <w:tc>
          <w:tcPr>
            <w:tcW w:w="2592" w:type="dxa"/>
            <w:vMerge w:val="restart"/>
          </w:tcPr>
          <w:p w14:paraId="60F33EB9" w14:textId="77777777" w:rsidR="00015A21" w:rsidRDefault="00015A21" w:rsidP="00210DD5">
            <w:pPr>
              <w:rPr>
                <w:rFonts w:asciiTheme="minorHAnsi" w:hAnsiTheme="minorHAnsi" w:cstheme="minorHAnsi"/>
                <w:b/>
                <w:bCs/>
                <w:sz w:val="18"/>
                <w:szCs w:val="18"/>
                <w:lang w:val="es-GT"/>
              </w:rPr>
            </w:pPr>
          </w:p>
          <w:p w14:paraId="76CC9718" w14:textId="47BFB39C" w:rsidR="00015A21" w:rsidRPr="00A340B8" w:rsidRDefault="00015A21" w:rsidP="00A626BA">
            <w:pPr>
              <w:rPr>
                <w:rFonts w:asciiTheme="minorHAnsi" w:hAnsiTheme="minorHAnsi" w:cstheme="minorHAnsi"/>
                <w:b/>
                <w:bCs/>
                <w:sz w:val="18"/>
                <w:szCs w:val="18"/>
                <w:lang w:val="es-GT"/>
              </w:rPr>
            </w:pPr>
            <w:r w:rsidRPr="00A340B8">
              <w:rPr>
                <w:rFonts w:asciiTheme="minorHAnsi" w:hAnsiTheme="minorHAnsi" w:cstheme="minorHAnsi"/>
                <w:b/>
                <w:bCs/>
                <w:sz w:val="18"/>
                <w:szCs w:val="18"/>
                <w:lang w:val="es-GT"/>
              </w:rPr>
              <w:t>Producto 1</w:t>
            </w:r>
            <w:r>
              <w:rPr>
                <w:rFonts w:asciiTheme="minorHAnsi" w:hAnsiTheme="minorHAnsi" w:cstheme="minorHAnsi"/>
                <w:b/>
                <w:bCs/>
                <w:sz w:val="18"/>
                <w:szCs w:val="18"/>
                <w:lang w:val="es-GT"/>
              </w:rPr>
              <w:t>.1</w:t>
            </w:r>
            <w:r w:rsidRPr="00A340B8">
              <w:rPr>
                <w:rFonts w:asciiTheme="minorHAnsi" w:hAnsiTheme="minorHAnsi" w:cstheme="minorHAnsi"/>
                <w:b/>
                <w:bCs/>
                <w:sz w:val="18"/>
                <w:szCs w:val="18"/>
                <w:lang w:val="es-GT"/>
              </w:rPr>
              <w:t xml:space="preserve">: </w:t>
            </w:r>
          </w:p>
        </w:tc>
      </w:tr>
      <w:tr w:rsidR="00015A21" w:rsidRPr="00A340B8" w14:paraId="2DA55AB9" w14:textId="30A19058" w:rsidTr="005E0D30">
        <w:trPr>
          <w:trHeight w:val="568"/>
        </w:trPr>
        <w:tc>
          <w:tcPr>
            <w:tcW w:w="2789" w:type="dxa"/>
            <w:vMerge/>
          </w:tcPr>
          <w:p w14:paraId="60AE8472" w14:textId="77777777" w:rsidR="00015A21" w:rsidRPr="00A340B8" w:rsidRDefault="00015A21" w:rsidP="00210DD5">
            <w:pPr>
              <w:rPr>
                <w:rFonts w:asciiTheme="minorHAnsi" w:hAnsiTheme="minorHAnsi" w:cstheme="minorHAnsi"/>
                <w:b/>
                <w:bCs/>
                <w:sz w:val="18"/>
                <w:szCs w:val="18"/>
                <w:lang w:val="es-GT"/>
              </w:rPr>
            </w:pPr>
          </w:p>
        </w:tc>
        <w:tc>
          <w:tcPr>
            <w:tcW w:w="3793" w:type="dxa"/>
            <w:vAlign w:val="center"/>
          </w:tcPr>
          <w:p w14:paraId="221C00DA" w14:textId="77777777" w:rsidR="00015A21" w:rsidRPr="00A340B8" w:rsidRDefault="00015A21" w:rsidP="00210DD5">
            <w:pPr>
              <w:rPr>
                <w:rFonts w:asciiTheme="minorHAnsi" w:hAnsiTheme="minorHAnsi" w:cstheme="minorHAnsi"/>
                <w:b/>
                <w:bCs/>
                <w:sz w:val="18"/>
                <w:szCs w:val="18"/>
              </w:rPr>
            </w:pPr>
            <w:r w:rsidRPr="00A340B8">
              <w:rPr>
                <w:rFonts w:asciiTheme="minorHAnsi" w:hAnsiTheme="minorHAnsi" w:cstheme="minorHAnsi"/>
                <w:b/>
                <w:bCs/>
                <w:sz w:val="18"/>
                <w:szCs w:val="18"/>
                <w:lang w:val="es-GT"/>
              </w:rPr>
              <w:t>A.1.2</w:t>
            </w:r>
            <w:r>
              <w:t xml:space="preserve"> </w:t>
            </w:r>
          </w:p>
        </w:tc>
        <w:tc>
          <w:tcPr>
            <w:tcW w:w="2592" w:type="dxa"/>
            <w:vMerge/>
          </w:tcPr>
          <w:p w14:paraId="27597334" w14:textId="77777777" w:rsidR="00015A21" w:rsidRPr="00A340B8" w:rsidRDefault="00015A21" w:rsidP="00210DD5">
            <w:pPr>
              <w:rPr>
                <w:rFonts w:asciiTheme="minorHAnsi" w:hAnsiTheme="minorHAnsi" w:cstheme="minorHAnsi"/>
                <w:b/>
                <w:bCs/>
                <w:sz w:val="18"/>
                <w:szCs w:val="18"/>
                <w:lang w:val="es-GT"/>
              </w:rPr>
            </w:pPr>
          </w:p>
        </w:tc>
      </w:tr>
      <w:tr w:rsidR="007A2E9E" w:rsidRPr="00A340B8" w14:paraId="458CBBC4" w14:textId="77777777" w:rsidTr="005E0D30">
        <w:trPr>
          <w:trHeight w:val="566"/>
        </w:trPr>
        <w:tc>
          <w:tcPr>
            <w:tcW w:w="2789" w:type="dxa"/>
            <w:vMerge w:val="restart"/>
          </w:tcPr>
          <w:p w14:paraId="10B9A926" w14:textId="0302DC13" w:rsidR="007A2E9E" w:rsidRPr="00A340B8" w:rsidRDefault="007A2E9E" w:rsidP="00015A21">
            <w:pPr>
              <w:rPr>
                <w:rFonts w:asciiTheme="minorHAnsi" w:hAnsiTheme="minorHAnsi" w:cstheme="minorHAnsi"/>
                <w:b/>
                <w:bCs/>
                <w:sz w:val="18"/>
                <w:szCs w:val="18"/>
                <w:lang w:val="es-GT"/>
              </w:rPr>
            </w:pPr>
            <w:r>
              <w:rPr>
                <w:rFonts w:asciiTheme="minorHAnsi" w:hAnsiTheme="minorHAnsi" w:cstheme="minorHAnsi"/>
                <w:b/>
                <w:bCs/>
                <w:sz w:val="18"/>
                <w:szCs w:val="18"/>
                <w:lang w:val="es-GT"/>
              </w:rPr>
              <w:t>Resultado 2.</w:t>
            </w:r>
          </w:p>
        </w:tc>
        <w:tc>
          <w:tcPr>
            <w:tcW w:w="3793" w:type="dxa"/>
            <w:vAlign w:val="center"/>
          </w:tcPr>
          <w:p w14:paraId="3D9ACB68" w14:textId="7ECE3FA9" w:rsidR="007A2E9E" w:rsidRPr="00A340B8" w:rsidRDefault="007A2E9E" w:rsidP="00015A21">
            <w:pPr>
              <w:rPr>
                <w:rFonts w:asciiTheme="minorHAnsi" w:hAnsiTheme="minorHAnsi" w:cstheme="minorHAnsi"/>
                <w:b/>
                <w:bCs/>
                <w:sz w:val="18"/>
                <w:szCs w:val="18"/>
                <w:lang w:val="es-GT"/>
              </w:rPr>
            </w:pPr>
            <w:r w:rsidRPr="00A340B8">
              <w:rPr>
                <w:rFonts w:asciiTheme="minorHAnsi" w:hAnsiTheme="minorHAnsi" w:cstheme="minorHAnsi"/>
                <w:b/>
                <w:bCs/>
                <w:sz w:val="18"/>
                <w:szCs w:val="18"/>
                <w:lang w:val="es-GT"/>
              </w:rPr>
              <w:t>A.</w:t>
            </w:r>
            <w:r>
              <w:rPr>
                <w:rFonts w:asciiTheme="minorHAnsi" w:hAnsiTheme="minorHAnsi" w:cstheme="minorHAnsi"/>
                <w:b/>
                <w:bCs/>
                <w:sz w:val="18"/>
                <w:szCs w:val="18"/>
                <w:lang w:val="es-GT"/>
              </w:rPr>
              <w:t>2</w:t>
            </w:r>
            <w:r w:rsidRPr="00A340B8">
              <w:rPr>
                <w:rFonts w:asciiTheme="minorHAnsi" w:hAnsiTheme="minorHAnsi" w:cstheme="minorHAnsi"/>
                <w:b/>
                <w:bCs/>
                <w:sz w:val="18"/>
                <w:szCs w:val="18"/>
                <w:lang w:val="es-GT"/>
              </w:rPr>
              <w:t xml:space="preserve">.1 </w:t>
            </w:r>
          </w:p>
        </w:tc>
        <w:tc>
          <w:tcPr>
            <w:tcW w:w="2592" w:type="dxa"/>
            <w:vMerge w:val="restart"/>
          </w:tcPr>
          <w:p w14:paraId="767A1BE3" w14:textId="1359CDB2" w:rsidR="007A2E9E" w:rsidRPr="00A340B8" w:rsidRDefault="007A2E9E" w:rsidP="00015A21">
            <w:pPr>
              <w:rPr>
                <w:rFonts w:cs="Calibri"/>
                <w:b/>
                <w:bCs/>
                <w:sz w:val="18"/>
                <w:szCs w:val="18"/>
                <w:lang w:val="es-GT"/>
              </w:rPr>
            </w:pPr>
            <w:r w:rsidRPr="00A340B8">
              <w:rPr>
                <w:rFonts w:asciiTheme="minorHAnsi" w:hAnsiTheme="minorHAnsi" w:cstheme="minorHAnsi"/>
                <w:b/>
                <w:bCs/>
                <w:sz w:val="18"/>
                <w:szCs w:val="18"/>
                <w:lang w:val="es-GT"/>
              </w:rPr>
              <w:t xml:space="preserve">Producto </w:t>
            </w:r>
            <w:r w:rsidR="005E0D30">
              <w:rPr>
                <w:rFonts w:asciiTheme="minorHAnsi" w:hAnsiTheme="minorHAnsi" w:cstheme="minorHAnsi"/>
                <w:b/>
                <w:bCs/>
                <w:sz w:val="18"/>
                <w:szCs w:val="18"/>
                <w:lang w:val="es-GT"/>
              </w:rPr>
              <w:t>2.1</w:t>
            </w:r>
            <w:r w:rsidRPr="00A340B8">
              <w:rPr>
                <w:rFonts w:asciiTheme="minorHAnsi" w:hAnsiTheme="minorHAnsi" w:cstheme="minorHAnsi"/>
                <w:b/>
                <w:bCs/>
                <w:sz w:val="18"/>
                <w:szCs w:val="18"/>
                <w:lang w:val="es-GT"/>
              </w:rPr>
              <w:t>:</w:t>
            </w:r>
          </w:p>
        </w:tc>
      </w:tr>
      <w:tr w:rsidR="007A2E9E" w:rsidRPr="00A340B8" w14:paraId="21EA8B99" w14:textId="77777777" w:rsidTr="005E0D30">
        <w:trPr>
          <w:trHeight w:val="566"/>
        </w:trPr>
        <w:tc>
          <w:tcPr>
            <w:tcW w:w="2789" w:type="dxa"/>
            <w:vMerge/>
          </w:tcPr>
          <w:p w14:paraId="430C220C" w14:textId="77777777" w:rsidR="007A2E9E" w:rsidRPr="00A340B8" w:rsidRDefault="007A2E9E" w:rsidP="00015A21">
            <w:pPr>
              <w:rPr>
                <w:rFonts w:asciiTheme="minorHAnsi" w:hAnsiTheme="minorHAnsi" w:cstheme="minorHAnsi"/>
                <w:b/>
                <w:bCs/>
                <w:sz w:val="18"/>
                <w:szCs w:val="18"/>
                <w:lang w:val="es-GT"/>
              </w:rPr>
            </w:pPr>
          </w:p>
        </w:tc>
        <w:tc>
          <w:tcPr>
            <w:tcW w:w="3793" w:type="dxa"/>
            <w:vAlign w:val="center"/>
          </w:tcPr>
          <w:p w14:paraId="43830A04" w14:textId="752B6368" w:rsidR="007A2E9E" w:rsidRPr="00A340B8" w:rsidRDefault="007A2E9E" w:rsidP="00015A21">
            <w:pPr>
              <w:rPr>
                <w:rFonts w:asciiTheme="minorHAnsi" w:hAnsiTheme="minorHAnsi" w:cstheme="minorHAnsi"/>
                <w:b/>
                <w:bCs/>
                <w:sz w:val="18"/>
                <w:szCs w:val="18"/>
                <w:lang w:val="es-GT"/>
              </w:rPr>
            </w:pPr>
            <w:r w:rsidRPr="00A340B8">
              <w:rPr>
                <w:rFonts w:asciiTheme="minorHAnsi" w:hAnsiTheme="minorHAnsi" w:cstheme="minorHAnsi"/>
                <w:b/>
                <w:bCs/>
                <w:sz w:val="18"/>
                <w:szCs w:val="18"/>
                <w:lang w:val="es-GT"/>
              </w:rPr>
              <w:t>A.</w:t>
            </w:r>
            <w:r>
              <w:rPr>
                <w:rFonts w:asciiTheme="minorHAnsi" w:hAnsiTheme="minorHAnsi" w:cstheme="minorHAnsi"/>
                <w:b/>
                <w:bCs/>
                <w:sz w:val="18"/>
                <w:szCs w:val="18"/>
                <w:lang w:val="es-GT"/>
              </w:rPr>
              <w:t>2.1</w:t>
            </w:r>
          </w:p>
        </w:tc>
        <w:tc>
          <w:tcPr>
            <w:tcW w:w="2592" w:type="dxa"/>
            <w:vMerge/>
          </w:tcPr>
          <w:p w14:paraId="15240543" w14:textId="77777777" w:rsidR="007A2E9E" w:rsidRPr="00A340B8" w:rsidRDefault="007A2E9E" w:rsidP="00015A21">
            <w:pPr>
              <w:rPr>
                <w:rFonts w:cs="Calibri"/>
                <w:b/>
                <w:bCs/>
                <w:sz w:val="18"/>
                <w:szCs w:val="18"/>
                <w:lang w:val="es-GT"/>
              </w:rPr>
            </w:pPr>
          </w:p>
        </w:tc>
      </w:tr>
      <w:tr w:rsidR="005E0D30" w:rsidRPr="00A340B8" w14:paraId="7B105DA2" w14:textId="77777777" w:rsidTr="005E0D30">
        <w:trPr>
          <w:trHeight w:val="566"/>
        </w:trPr>
        <w:tc>
          <w:tcPr>
            <w:tcW w:w="2789" w:type="dxa"/>
            <w:vMerge w:val="restart"/>
          </w:tcPr>
          <w:p w14:paraId="6594EEB3" w14:textId="0F1FCE41" w:rsidR="005E0D30" w:rsidRPr="00A340B8" w:rsidRDefault="005E0D30" w:rsidP="00015A21">
            <w:pPr>
              <w:rPr>
                <w:rFonts w:asciiTheme="minorHAnsi" w:hAnsiTheme="minorHAnsi" w:cstheme="minorHAnsi"/>
                <w:b/>
                <w:bCs/>
                <w:sz w:val="18"/>
                <w:szCs w:val="18"/>
                <w:lang w:val="es-GT"/>
              </w:rPr>
            </w:pPr>
            <w:r>
              <w:rPr>
                <w:rFonts w:asciiTheme="minorHAnsi" w:hAnsiTheme="minorHAnsi" w:cstheme="minorHAnsi"/>
                <w:b/>
                <w:bCs/>
                <w:sz w:val="18"/>
                <w:szCs w:val="18"/>
                <w:lang w:val="es-GT"/>
              </w:rPr>
              <w:t xml:space="preserve">Resultado 3. </w:t>
            </w:r>
          </w:p>
        </w:tc>
        <w:tc>
          <w:tcPr>
            <w:tcW w:w="3793" w:type="dxa"/>
            <w:vAlign w:val="center"/>
          </w:tcPr>
          <w:p w14:paraId="1D96280A" w14:textId="264FE2A4" w:rsidR="005E0D30" w:rsidRPr="00A340B8" w:rsidRDefault="005E0D30" w:rsidP="00015A21">
            <w:pPr>
              <w:rPr>
                <w:rFonts w:asciiTheme="minorHAnsi" w:hAnsiTheme="minorHAnsi" w:cstheme="minorHAnsi"/>
                <w:b/>
                <w:bCs/>
                <w:sz w:val="18"/>
                <w:szCs w:val="18"/>
                <w:lang w:val="es-GT"/>
              </w:rPr>
            </w:pPr>
            <w:r w:rsidRPr="00A340B8">
              <w:rPr>
                <w:rFonts w:asciiTheme="minorHAnsi" w:hAnsiTheme="minorHAnsi" w:cstheme="minorHAnsi"/>
                <w:b/>
                <w:bCs/>
                <w:sz w:val="18"/>
                <w:szCs w:val="18"/>
                <w:lang w:val="es-GT"/>
              </w:rPr>
              <w:t>A.</w:t>
            </w:r>
            <w:r>
              <w:rPr>
                <w:rFonts w:asciiTheme="minorHAnsi" w:hAnsiTheme="minorHAnsi" w:cstheme="minorHAnsi"/>
                <w:b/>
                <w:bCs/>
                <w:sz w:val="18"/>
                <w:szCs w:val="18"/>
                <w:lang w:val="es-GT"/>
              </w:rPr>
              <w:t>3.1</w:t>
            </w:r>
          </w:p>
        </w:tc>
        <w:tc>
          <w:tcPr>
            <w:tcW w:w="2592" w:type="dxa"/>
            <w:vMerge w:val="restart"/>
          </w:tcPr>
          <w:p w14:paraId="248AC766" w14:textId="3504AAF8" w:rsidR="005E0D30" w:rsidRPr="00A340B8" w:rsidRDefault="005E0D30" w:rsidP="00015A21">
            <w:pPr>
              <w:rPr>
                <w:rFonts w:cs="Calibri"/>
                <w:b/>
                <w:bCs/>
                <w:sz w:val="18"/>
                <w:szCs w:val="18"/>
                <w:lang w:val="es-GT"/>
              </w:rPr>
            </w:pPr>
            <w:r w:rsidRPr="00A340B8">
              <w:rPr>
                <w:rFonts w:asciiTheme="minorHAnsi" w:hAnsiTheme="minorHAnsi" w:cstheme="minorHAnsi"/>
                <w:b/>
                <w:bCs/>
                <w:sz w:val="18"/>
                <w:szCs w:val="18"/>
                <w:lang w:val="es-GT"/>
              </w:rPr>
              <w:t xml:space="preserve">Producto </w:t>
            </w:r>
            <w:r>
              <w:rPr>
                <w:rFonts w:asciiTheme="minorHAnsi" w:hAnsiTheme="minorHAnsi" w:cstheme="minorHAnsi"/>
                <w:b/>
                <w:bCs/>
                <w:sz w:val="18"/>
                <w:szCs w:val="18"/>
                <w:lang w:val="es-GT"/>
              </w:rPr>
              <w:t>2.1</w:t>
            </w:r>
            <w:r w:rsidRPr="00A340B8">
              <w:rPr>
                <w:rFonts w:asciiTheme="minorHAnsi" w:hAnsiTheme="minorHAnsi" w:cstheme="minorHAnsi"/>
                <w:b/>
                <w:bCs/>
                <w:sz w:val="18"/>
                <w:szCs w:val="18"/>
                <w:lang w:val="es-GT"/>
              </w:rPr>
              <w:t>:</w:t>
            </w:r>
            <w:r>
              <w:rPr>
                <w:rFonts w:asciiTheme="minorHAnsi" w:hAnsiTheme="minorHAnsi" w:cstheme="minorHAnsi"/>
                <w:b/>
                <w:bCs/>
                <w:sz w:val="18"/>
                <w:szCs w:val="18"/>
                <w:lang w:val="es-GT"/>
              </w:rPr>
              <w:t xml:space="preserve"> </w:t>
            </w:r>
          </w:p>
        </w:tc>
      </w:tr>
      <w:tr w:rsidR="005E0D30" w:rsidRPr="00A340B8" w14:paraId="2C05047A" w14:textId="77777777" w:rsidTr="005E0D30">
        <w:trPr>
          <w:trHeight w:val="566"/>
        </w:trPr>
        <w:tc>
          <w:tcPr>
            <w:tcW w:w="2789" w:type="dxa"/>
            <w:vMerge/>
          </w:tcPr>
          <w:p w14:paraId="3DE4F7ED" w14:textId="77777777" w:rsidR="005E0D30" w:rsidRPr="00A340B8" w:rsidRDefault="005E0D30" w:rsidP="00015A21">
            <w:pPr>
              <w:rPr>
                <w:rFonts w:asciiTheme="minorHAnsi" w:hAnsiTheme="minorHAnsi" w:cstheme="minorHAnsi"/>
                <w:b/>
                <w:bCs/>
                <w:sz w:val="18"/>
                <w:szCs w:val="18"/>
                <w:lang w:val="es-GT"/>
              </w:rPr>
            </w:pPr>
          </w:p>
        </w:tc>
        <w:tc>
          <w:tcPr>
            <w:tcW w:w="3793" w:type="dxa"/>
            <w:vAlign w:val="center"/>
          </w:tcPr>
          <w:p w14:paraId="1408247B" w14:textId="290CD35C" w:rsidR="005E0D30" w:rsidRPr="00A340B8" w:rsidRDefault="005E0D30" w:rsidP="00015A21">
            <w:pPr>
              <w:rPr>
                <w:rFonts w:asciiTheme="minorHAnsi" w:hAnsiTheme="minorHAnsi" w:cstheme="minorHAnsi"/>
                <w:b/>
                <w:bCs/>
                <w:sz w:val="18"/>
                <w:szCs w:val="18"/>
                <w:lang w:val="es-GT"/>
              </w:rPr>
            </w:pPr>
            <w:r w:rsidRPr="00A340B8">
              <w:rPr>
                <w:rFonts w:asciiTheme="minorHAnsi" w:hAnsiTheme="minorHAnsi" w:cstheme="minorHAnsi"/>
                <w:b/>
                <w:bCs/>
                <w:sz w:val="18"/>
                <w:szCs w:val="18"/>
                <w:lang w:val="es-GT"/>
              </w:rPr>
              <w:t>A.</w:t>
            </w:r>
            <w:r>
              <w:rPr>
                <w:rFonts w:asciiTheme="minorHAnsi" w:hAnsiTheme="minorHAnsi" w:cstheme="minorHAnsi"/>
                <w:b/>
                <w:bCs/>
                <w:sz w:val="18"/>
                <w:szCs w:val="18"/>
                <w:lang w:val="es-GT"/>
              </w:rPr>
              <w:t>3.2</w:t>
            </w:r>
          </w:p>
        </w:tc>
        <w:tc>
          <w:tcPr>
            <w:tcW w:w="2592" w:type="dxa"/>
            <w:vMerge/>
          </w:tcPr>
          <w:p w14:paraId="176C2CF2" w14:textId="77777777" w:rsidR="005E0D30" w:rsidRPr="00A340B8" w:rsidRDefault="005E0D30" w:rsidP="00015A21">
            <w:pPr>
              <w:rPr>
                <w:rFonts w:cs="Calibri"/>
                <w:b/>
                <w:bCs/>
                <w:sz w:val="18"/>
                <w:szCs w:val="18"/>
                <w:lang w:val="es-GT"/>
              </w:rPr>
            </w:pPr>
          </w:p>
        </w:tc>
      </w:tr>
    </w:tbl>
    <w:p w14:paraId="526668FA" w14:textId="77777777" w:rsidR="00210DD5" w:rsidRDefault="00210DD5" w:rsidP="0059421E">
      <w:pPr>
        <w:jc w:val="both"/>
        <w:rPr>
          <w:rFonts w:ascii="Calibri" w:hAnsi="Calibri" w:cs="Calibri"/>
          <w:b/>
          <w:color w:val="0070C0"/>
          <w:sz w:val="18"/>
          <w:szCs w:val="18"/>
          <w:u w:val="single"/>
          <w:lang w:val="es-GT"/>
        </w:rPr>
      </w:pPr>
    </w:p>
    <w:p w14:paraId="6FF0257D" w14:textId="77777777" w:rsidR="00015A21" w:rsidRDefault="00015A21" w:rsidP="0059421E">
      <w:pPr>
        <w:jc w:val="both"/>
        <w:rPr>
          <w:rFonts w:ascii="Calibri" w:hAnsi="Calibri" w:cs="Calibri"/>
          <w:b/>
          <w:color w:val="0070C0"/>
          <w:sz w:val="18"/>
          <w:szCs w:val="18"/>
          <w:u w:val="single"/>
          <w:lang w:val="es-GT"/>
        </w:rPr>
      </w:pPr>
    </w:p>
    <w:p w14:paraId="594BFF44" w14:textId="77777777" w:rsidR="00210DD5" w:rsidRPr="00A340B8" w:rsidRDefault="00210DD5" w:rsidP="0059421E">
      <w:pPr>
        <w:jc w:val="both"/>
        <w:rPr>
          <w:rFonts w:ascii="Calibri" w:hAnsi="Calibri" w:cs="Calibri"/>
          <w:b/>
          <w:color w:val="0070C0"/>
          <w:sz w:val="18"/>
          <w:szCs w:val="18"/>
          <w:u w:val="single"/>
          <w:lang w:val="es-GT"/>
        </w:rPr>
      </w:pPr>
    </w:p>
    <w:p w14:paraId="4FC8E5BA" w14:textId="0E07C28B" w:rsidR="005B3973" w:rsidRDefault="00DD6114" w:rsidP="00CE6416">
      <w:pPr>
        <w:spacing w:after="240"/>
        <w:jc w:val="both"/>
        <w:rPr>
          <w:rFonts w:ascii="Calibri" w:hAnsi="Calibri" w:cs="Calibri"/>
          <w:b/>
          <w:sz w:val="22"/>
          <w:szCs w:val="22"/>
        </w:rPr>
      </w:pPr>
      <w:r w:rsidRPr="00880362">
        <w:rPr>
          <w:rFonts w:ascii="Calibri" w:hAnsi="Calibri" w:cs="Calibri"/>
          <w:b/>
          <w:sz w:val="22"/>
          <w:szCs w:val="22"/>
        </w:rPr>
        <w:t>Descripción de las actividades:</w:t>
      </w:r>
    </w:p>
    <w:p w14:paraId="2E00D185" w14:textId="653B44D4" w:rsidR="001550D3" w:rsidRPr="001550D3" w:rsidRDefault="001550D3" w:rsidP="00CE6416">
      <w:pPr>
        <w:spacing w:after="240"/>
        <w:jc w:val="both"/>
        <w:rPr>
          <w:rFonts w:ascii="Calibri" w:hAnsi="Calibri" w:cs="Calibri"/>
          <w:bCs/>
          <w:sz w:val="20"/>
          <w:szCs w:val="20"/>
        </w:rPr>
      </w:pPr>
      <w:r w:rsidRPr="001550D3">
        <w:rPr>
          <w:rFonts w:ascii="Calibri" w:hAnsi="Calibri" w:cs="Calibri"/>
          <w:bCs/>
          <w:sz w:val="20"/>
          <w:szCs w:val="20"/>
        </w:rPr>
        <w:t>Las descripciones de las actividades deben ser tan específicas como sea necesario, de manera que se identifique qué se hará, quién lo hará, cuándo se hará (inicio, duración, finalización)</w:t>
      </w:r>
      <w:r>
        <w:rPr>
          <w:rFonts w:ascii="Calibri" w:hAnsi="Calibri" w:cs="Calibri"/>
          <w:bCs/>
          <w:sz w:val="20"/>
          <w:szCs w:val="20"/>
        </w:rPr>
        <w:t>, metodologías</w:t>
      </w:r>
      <w:r w:rsidRPr="001550D3">
        <w:rPr>
          <w:rFonts w:ascii="Calibri" w:hAnsi="Calibri" w:cs="Calibri"/>
          <w:bCs/>
          <w:sz w:val="20"/>
          <w:szCs w:val="20"/>
        </w:rPr>
        <w:t xml:space="preserve"> y dónde se hará. Al describir las actividades, deben indicarse </w:t>
      </w:r>
      <w:r>
        <w:rPr>
          <w:rFonts w:ascii="Calibri" w:hAnsi="Calibri" w:cs="Calibri"/>
          <w:bCs/>
          <w:sz w:val="20"/>
          <w:szCs w:val="20"/>
        </w:rPr>
        <w:t>las</w:t>
      </w:r>
      <w:r w:rsidRPr="001550D3">
        <w:rPr>
          <w:rFonts w:ascii="Calibri" w:hAnsi="Calibri" w:cs="Calibri"/>
          <w:bCs/>
          <w:sz w:val="20"/>
          <w:szCs w:val="20"/>
        </w:rPr>
        <w:t xml:space="preserve"> personas que participan o se benefician de la actividad</w:t>
      </w:r>
      <w:r w:rsidR="00F34A58">
        <w:rPr>
          <w:rFonts w:ascii="Calibri" w:hAnsi="Calibri" w:cs="Calibri"/>
          <w:bCs/>
          <w:sz w:val="20"/>
          <w:szCs w:val="20"/>
        </w:rPr>
        <w:t xml:space="preserve"> y quienes las dirigen</w:t>
      </w:r>
      <w:r w:rsidRPr="001550D3">
        <w:rPr>
          <w:rFonts w:ascii="Calibri" w:hAnsi="Calibri" w:cs="Calibri"/>
          <w:bCs/>
          <w:sz w:val="20"/>
          <w:szCs w:val="20"/>
        </w:rPr>
        <w:t>.</w:t>
      </w:r>
    </w:p>
    <w:p w14:paraId="4790BDB2" w14:textId="65AD00AB" w:rsidR="00160955" w:rsidRPr="00885765" w:rsidRDefault="00414FDE" w:rsidP="00885765">
      <w:pPr>
        <w:spacing w:after="120"/>
        <w:jc w:val="both"/>
        <w:rPr>
          <w:rFonts w:ascii="Calibri" w:hAnsi="Calibri" w:cs="Calibri"/>
          <w:bCs/>
          <w:sz w:val="22"/>
          <w:szCs w:val="22"/>
          <w:lang w:val="es-GT"/>
        </w:rPr>
      </w:pPr>
      <w:r w:rsidRPr="00880362">
        <w:rPr>
          <w:rFonts w:ascii="Calibri" w:hAnsi="Calibri" w:cs="Calibri"/>
          <w:b/>
          <w:sz w:val="22"/>
          <w:szCs w:val="22"/>
          <w:lang w:val="es-GT"/>
        </w:rPr>
        <w:t xml:space="preserve">A.1.1 </w:t>
      </w:r>
    </w:p>
    <w:p w14:paraId="688643D3" w14:textId="1BEE959B" w:rsidR="00FF6FF2" w:rsidRPr="00FF6FF2" w:rsidRDefault="00414FDE" w:rsidP="00885765">
      <w:pPr>
        <w:spacing w:after="120"/>
        <w:jc w:val="both"/>
        <w:rPr>
          <w:rFonts w:asciiTheme="minorHAnsi" w:hAnsiTheme="minorHAnsi" w:cstheme="minorHAnsi"/>
          <w:sz w:val="22"/>
          <w:szCs w:val="22"/>
        </w:rPr>
      </w:pPr>
      <w:r w:rsidRPr="00880362">
        <w:rPr>
          <w:rFonts w:ascii="Calibri" w:hAnsi="Calibri" w:cs="Calibri"/>
          <w:b/>
          <w:sz w:val="22"/>
          <w:szCs w:val="22"/>
          <w:lang w:val="es-GT"/>
        </w:rPr>
        <w:t xml:space="preserve">A.1.2 </w:t>
      </w:r>
    </w:p>
    <w:p w14:paraId="01CD2B99" w14:textId="74B0E40F" w:rsidR="009A6ACD" w:rsidRPr="00885765" w:rsidRDefault="00FC08B0" w:rsidP="00885765">
      <w:pPr>
        <w:spacing w:after="120"/>
        <w:jc w:val="both"/>
        <w:rPr>
          <w:rFonts w:ascii="Calibri" w:hAnsi="Calibri" w:cs="Calibri"/>
          <w:bCs/>
          <w:color w:val="FF0000"/>
          <w:sz w:val="22"/>
          <w:szCs w:val="22"/>
        </w:rPr>
      </w:pPr>
      <w:r w:rsidRPr="00880362">
        <w:rPr>
          <w:rFonts w:ascii="Calibri" w:hAnsi="Calibri" w:cs="Calibri"/>
          <w:b/>
          <w:sz w:val="22"/>
          <w:szCs w:val="22"/>
        </w:rPr>
        <w:t>A</w:t>
      </w:r>
      <w:r w:rsidR="005E47BD">
        <w:rPr>
          <w:rFonts w:ascii="Calibri" w:hAnsi="Calibri" w:cs="Calibri"/>
          <w:b/>
          <w:sz w:val="22"/>
          <w:szCs w:val="22"/>
        </w:rPr>
        <w:t>.2.1</w:t>
      </w:r>
      <w:r w:rsidRPr="00880362">
        <w:rPr>
          <w:rFonts w:ascii="Calibri" w:hAnsi="Calibri" w:cs="Calibri"/>
          <w:b/>
          <w:sz w:val="22"/>
          <w:szCs w:val="22"/>
        </w:rPr>
        <w:t xml:space="preserve"> </w:t>
      </w:r>
    </w:p>
    <w:p w14:paraId="0E5E02EA" w14:textId="4071993F" w:rsidR="00FF6946" w:rsidRDefault="00FC08B0" w:rsidP="00CE6416">
      <w:pPr>
        <w:spacing w:after="120"/>
        <w:jc w:val="both"/>
        <w:rPr>
          <w:rFonts w:ascii="Calibri" w:hAnsi="Calibri" w:cs="Calibri"/>
          <w:bCs/>
          <w:color w:val="FF0000"/>
          <w:sz w:val="22"/>
          <w:szCs w:val="22"/>
        </w:rPr>
      </w:pPr>
      <w:r w:rsidRPr="00880362">
        <w:rPr>
          <w:rFonts w:ascii="Calibri" w:hAnsi="Calibri" w:cs="Calibri"/>
          <w:b/>
          <w:sz w:val="22"/>
          <w:szCs w:val="22"/>
        </w:rPr>
        <w:t>A.</w:t>
      </w:r>
      <w:r w:rsidR="00FF6946">
        <w:rPr>
          <w:rFonts w:ascii="Calibri" w:hAnsi="Calibri" w:cs="Calibri"/>
          <w:b/>
          <w:sz w:val="22"/>
          <w:szCs w:val="22"/>
        </w:rPr>
        <w:t>2</w:t>
      </w:r>
      <w:r w:rsidRPr="00880362">
        <w:rPr>
          <w:rFonts w:ascii="Calibri" w:hAnsi="Calibri" w:cs="Calibri"/>
          <w:b/>
          <w:sz w:val="22"/>
          <w:szCs w:val="22"/>
        </w:rPr>
        <w:t xml:space="preserve">.2 </w:t>
      </w:r>
    </w:p>
    <w:p w14:paraId="5FDD75DD" w14:textId="77777777" w:rsidR="00885765" w:rsidRDefault="00501861" w:rsidP="00885765">
      <w:pPr>
        <w:spacing w:after="120"/>
        <w:jc w:val="both"/>
        <w:rPr>
          <w:rFonts w:ascii="Calibri" w:hAnsi="Calibri" w:cs="Calibri"/>
          <w:b/>
          <w:sz w:val="22"/>
          <w:szCs w:val="22"/>
        </w:rPr>
      </w:pPr>
      <w:r w:rsidRPr="00880362">
        <w:rPr>
          <w:rFonts w:ascii="Calibri" w:hAnsi="Calibri" w:cs="Calibri"/>
          <w:b/>
          <w:sz w:val="22"/>
          <w:szCs w:val="22"/>
        </w:rPr>
        <w:t>A.</w:t>
      </w:r>
      <w:r w:rsidR="00885765">
        <w:rPr>
          <w:rFonts w:ascii="Calibri" w:hAnsi="Calibri" w:cs="Calibri"/>
          <w:b/>
          <w:sz w:val="22"/>
          <w:szCs w:val="22"/>
        </w:rPr>
        <w:t>3.1</w:t>
      </w:r>
    </w:p>
    <w:p w14:paraId="77BE0547" w14:textId="4B53F477" w:rsidR="001E78DB" w:rsidRDefault="00885765" w:rsidP="00885765">
      <w:pPr>
        <w:spacing w:after="120"/>
        <w:jc w:val="both"/>
        <w:rPr>
          <w:rFonts w:ascii="Calibri" w:hAnsi="Calibri" w:cs="Calibri"/>
          <w:bCs/>
          <w:color w:val="FF0000"/>
          <w:sz w:val="22"/>
          <w:szCs w:val="22"/>
        </w:rPr>
      </w:pPr>
      <w:r>
        <w:rPr>
          <w:rFonts w:ascii="Calibri" w:hAnsi="Calibri" w:cs="Calibri"/>
          <w:b/>
          <w:sz w:val="22"/>
          <w:szCs w:val="22"/>
        </w:rPr>
        <w:t>A.3.2</w:t>
      </w:r>
      <w:r w:rsidR="00501861" w:rsidRPr="00880362">
        <w:rPr>
          <w:rFonts w:ascii="Calibri" w:hAnsi="Calibri" w:cs="Calibri"/>
          <w:b/>
          <w:sz w:val="22"/>
          <w:szCs w:val="22"/>
        </w:rPr>
        <w:t xml:space="preserve"> </w:t>
      </w:r>
    </w:p>
    <w:p w14:paraId="555A66AD" w14:textId="0821CBD9" w:rsidR="00501861" w:rsidRDefault="00501861" w:rsidP="00CE6416">
      <w:pPr>
        <w:spacing w:after="120"/>
        <w:jc w:val="both"/>
        <w:rPr>
          <w:rFonts w:ascii="Calibri" w:hAnsi="Calibri" w:cs="Calibri"/>
          <w:b/>
          <w:bCs/>
          <w:color w:val="FF0000"/>
          <w:sz w:val="22"/>
          <w:szCs w:val="22"/>
          <w:u w:val="single"/>
        </w:rPr>
      </w:pPr>
    </w:p>
    <w:p w14:paraId="6E4CDD73" w14:textId="77777777" w:rsidR="007130FF" w:rsidRDefault="007130FF" w:rsidP="00CE6416">
      <w:pPr>
        <w:spacing w:after="120"/>
        <w:jc w:val="both"/>
        <w:rPr>
          <w:rFonts w:ascii="Calibri" w:hAnsi="Calibri" w:cs="Calibri"/>
          <w:b/>
          <w:color w:val="0070C0"/>
          <w:sz w:val="22"/>
          <w:szCs w:val="22"/>
          <w:u w:val="single"/>
          <w:lang w:val="es-GT"/>
        </w:rPr>
      </w:pPr>
    </w:p>
    <w:tbl>
      <w:tblPr>
        <w:tblpPr w:leftFromText="180" w:rightFromText="180" w:vertAnchor="text" w:horzAnchor="margin" w:tblpX="-10"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9067"/>
      </w:tblGrid>
      <w:tr w:rsidR="00452046" w:rsidRPr="004660F5" w14:paraId="75561CBA" w14:textId="77777777" w:rsidTr="002E2782">
        <w:trPr>
          <w:trHeight w:val="416"/>
        </w:trPr>
        <w:tc>
          <w:tcPr>
            <w:tcW w:w="9067" w:type="dxa"/>
            <w:shd w:val="clear" w:color="auto" w:fill="F2F2F2" w:themeFill="background1" w:themeFillShade="F2"/>
          </w:tcPr>
          <w:p w14:paraId="495C4F2C" w14:textId="34172D22" w:rsidR="00452046" w:rsidRPr="00E230C2" w:rsidRDefault="00452046" w:rsidP="002E2782">
            <w:pPr>
              <w:pStyle w:val="Heading2"/>
              <w:rPr>
                <w:lang w:val="es-GT"/>
              </w:rPr>
            </w:pPr>
            <w:bookmarkStart w:id="4" w:name="_Toc15447234"/>
            <w:r>
              <w:rPr>
                <w:lang w:val="es-GT"/>
              </w:rPr>
              <w:lastRenderedPageBreak/>
              <w:t xml:space="preserve">Componente </w:t>
            </w:r>
            <w:r w:rsidR="003F1E11">
              <w:rPr>
                <w:lang w:val="es-GT"/>
              </w:rPr>
              <w:t>5</w:t>
            </w:r>
            <w:r>
              <w:rPr>
                <w:lang w:val="es-GT"/>
              </w:rPr>
              <w:t xml:space="preserve">: Plan de Implementación </w:t>
            </w:r>
            <w:bookmarkEnd w:id="4"/>
          </w:p>
        </w:tc>
      </w:tr>
    </w:tbl>
    <w:p w14:paraId="3A5A9EC1" w14:textId="77777777" w:rsidR="00106E09" w:rsidRPr="008438B1" w:rsidRDefault="00106E09" w:rsidP="00033ADE">
      <w:pPr>
        <w:rPr>
          <w:rFonts w:cs="Calibri"/>
          <w:bCs/>
          <w:sz w:val="18"/>
          <w:lang w:val="es-GT"/>
        </w:rPr>
      </w:pPr>
    </w:p>
    <w:p w14:paraId="73274A56" w14:textId="7F1BCD98" w:rsidR="00B121A7" w:rsidRPr="002E2782" w:rsidRDefault="002E2782" w:rsidP="002E2782">
      <w:pPr>
        <w:jc w:val="both"/>
        <w:rPr>
          <w:rFonts w:asciiTheme="minorHAnsi" w:hAnsiTheme="minorHAnsi" w:cstheme="minorHAnsi"/>
          <w:bCs/>
          <w:sz w:val="20"/>
          <w:szCs w:val="28"/>
        </w:rPr>
      </w:pPr>
      <w:r w:rsidRPr="002E2782">
        <w:rPr>
          <w:rFonts w:asciiTheme="minorHAnsi" w:hAnsiTheme="minorHAnsi" w:cstheme="minorHAnsi"/>
          <w:bCs/>
          <w:sz w:val="20"/>
          <w:szCs w:val="28"/>
        </w:rPr>
        <w:t xml:space="preserve">Esta sección se presenta en forma de tabla la secuencia de todas las actividades principales y el cronograma (duración). Proporcione todos los detalles necesarios. El Plan de Ejecución debe mostrar un flujo lógico de actividades. </w:t>
      </w:r>
    </w:p>
    <w:p w14:paraId="69BB9A4D" w14:textId="5D1B6A1E" w:rsidR="00B121A7" w:rsidRPr="002E2782" w:rsidRDefault="00B121A7" w:rsidP="00322578">
      <w:pPr>
        <w:rPr>
          <w:rFonts w:asciiTheme="minorHAnsi" w:hAnsiTheme="minorHAnsi" w:cstheme="minorHAnsi"/>
          <w:bCs/>
          <w:sz w:val="20"/>
          <w:szCs w:val="28"/>
          <w:lang w:val="es-GT"/>
        </w:rPr>
      </w:pPr>
    </w:p>
    <w:tbl>
      <w:tblPr>
        <w:tblStyle w:val="TableGrid4"/>
        <w:tblW w:w="9035" w:type="dxa"/>
        <w:tblLook w:val="04A0" w:firstRow="1" w:lastRow="0" w:firstColumn="1" w:lastColumn="0" w:noHBand="0" w:noVBand="1"/>
      </w:tblPr>
      <w:tblGrid>
        <w:gridCol w:w="2155"/>
        <w:gridCol w:w="1621"/>
        <w:gridCol w:w="989"/>
        <w:gridCol w:w="1467"/>
        <w:gridCol w:w="1276"/>
        <w:gridCol w:w="1527"/>
      </w:tblGrid>
      <w:tr w:rsidR="005F5A7C" w:rsidRPr="0056586D" w14:paraId="656B8984" w14:textId="77777777" w:rsidTr="009B365E">
        <w:tc>
          <w:tcPr>
            <w:tcW w:w="3776" w:type="dxa"/>
            <w:gridSpan w:val="2"/>
          </w:tcPr>
          <w:p w14:paraId="371614CC"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4"/>
          </w:tcPr>
          <w:p w14:paraId="6528B318"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5F5A7C" w:rsidRPr="0056586D" w14:paraId="6B9A0E94" w14:textId="77777777" w:rsidTr="009B365E">
        <w:tc>
          <w:tcPr>
            <w:tcW w:w="3776" w:type="dxa"/>
            <w:gridSpan w:val="2"/>
          </w:tcPr>
          <w:p w14:paraId="69877913"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4"/>
          </w:tcPr>
          <w:p w14:paraId="0D3CABDE"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69A4F81C" w14:textId="77777777" w:rsidTr="009B365E">
        <w:tc>
          <w:tcPr>
            <w:tcW w:w="3776" w:type="dxa"/>
            <w:gridSpan w:val="2"/>
          </w:tcPr>
          <w:p w14:paraId="102E470B"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4"/>
          </w:tcPr>
          <w:p w14:paraId="5A682D76"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150BB8C4" w14:textId="77777777" w:rsidTr="009B365E">
        <w:tc>
          <w:tcPr>
            <w:tcW w:w="3776" w:type="dxa"/>
            <w:gridSpan w:val="2"/>
          </w:tcPr>
          <w:p w14:paraId="78CF27C1"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4"/>
          </w:tcPr>
          <w:p w14:paraId="3E35124C"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3495912E" w14:textId="77777777" w:rsidTr="009B365E">
        <w:tc>
          <w:tcPr>
            <w:tcW w:w="3776" w:type="dxa"/>
            <w:gridSpan w:val="2"/>
          </w:tcPr>
          <w:p w14:paraId="7DBBF1CB"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4"/>
          </w:tcPr>
          <w:p w14:paraId="2E37FA99"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562F2467" w14:textId="77777777" w:rsidTr="009B365E">
        <w:tc>
          <w:tcPr>
            <w:tcW w:w="4765" w:type="dxa"/>
            <w:gridSpan w:val="3"/>
          </w:tcPr>
          <w:p w14:paraId="68EF6421"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3"/>
          </w:tcPr>
          <w:p w14:paraId="42E13EB3"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Duración de la actividad en meses (o trimestres) </w:t>
            </w:r>
          </w:p>
        </w:tc>
      </w:tr>
      <w:tr w:rsidR="005F5A7C" w:rsidRPr="0056586D" w14:paraId="376A2806" w14:textId="77777777" w:rsidTr="006D2109">
        <w:tc>
          <w:tcPr>
            <w:tcW w:w="2155" w:type="dxa"/>
          </w:tcPr>
          <w:p w14:paraId="69947947" w14:textId="77777777" w:rsidR="005F5A7C" w:rsidRPr="0056586D" w:rsidRDefault="005F5A7C" w:rsidP="009B365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7FFD8E47"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1467" w:type="dxa"/>
          </w:tcPr>
          <w:p w14:paraId="15D1C9CD" w14:textId="11B59ECD" w:rsidR="005F5A7C" w:rsidRPr="0056586D" w:rsidRDefault="005F5A7C" w:rsidP="005F5A7C">
            <w:pPr>
              <w:widowControl w:val="0"/>
              <w:autoSpaceDE w:val="0"/>
              <w:autoSpaceDN w:val="0"/>
              <w:adjustRightInd w:val="0"/>
              <w:jc w:val="center"/>
              <w:rPr>
                <w:rFonts w:asciiTheme="minorHAnsi" w:hAnsiTheme="minorHAnsi" w:cstheme="minorHAnsi"/>
                <w:color w:val="000000"/>
                <w:sz w:val="18"/>
                <w:szCs w:val="18"/>
              </w:rPr>
            </w:pPr>
            <w:r>
              <w:rPr>
                <w:rFonts w:asciiTheme="minorHAnsi" w:hAnsiTheme="minorHAnsi"/>
                <w:color w:val="000000"/>
                <w:sz w:val="18"/>
              </w:rPr>
              <w:t>Mes 1</w:t>
            </w:r>
          </w:p>
        </w:tc>
        <w:tc>
          <w:tcPr>
            <w:tcW w:w="1276" w:type="dxa"/>
          </w:tcPr>
          <w:p w14:paraId="68BAEC01" w14:textId="70EE9590" w:rsidR="005F5A7C" w:rsidRPr="0056586D" w:rsidRDefault="005F5A7C" w:rsidP="005F5A7C">
            <w:pPr>
              <w:widowControl w:val="0"/>
              <w:autoSpaceDE w:val="0"/>
              <w:autoSpaceDN w:val="0"/>
              <w:adjustRightInd w:val="0"/>
              <w:jc w:val="center"/>
              <w:rPr>
                <w:rFonts w:asciiTheme="minorHAnsi" w:hAnsiTheme="minorHAnsi" w:cstheme="minorHAnsi"/>
                <w:color w:val="000000"/>
                <w:sz w:val="18"/>
                <w:szCs w:val="18"/>
              </w:rPr>
            </w:pPr>
            <w:r>
              <w:rPr>
                <w:rFonts w:asciiTheme="minorHAnsi" w:hAnsiTheme="minorHAnsi"/>
                <w:color w:val="000000"/>
                <w:sz w:val="18"/>
              </w:rPr>
              <w:t>Mes 2</w:t>
            </w:r>
          </w:p>
        </w:tc>
        <w:tc>
          <w:tcPr>
            <w:tcW w:w="1527" w:type="dxa"/>
          </w:tcPr>
          <w:p w14:paraId="75040CC0" w14:textId="002CAB21" w:rsidR="005F5A7C" w:rsidRPr="0056586D" w:rsidRDefault="005F5A7C" w:rsidP="005F5A7C">
            <w:pPr>
              <w:widowControl w:val="0"/>
              <w:autoSpaceDE w:val="0"/>
              <w:autoSpaceDN w:val="0"/>
              <w:adjustRightInd w:val="0"/>
              <w:jc w:val="center"/>
              <w:rPr>
                <w:rFonts w:asciiTheme="minorHAnsi" w:hAnsiTheme="minorHAnsi" w:cstheme="minorHAnsi"/>
                <w:color w:val="000000"/>
                <w:sz w:val="18"/>
                <w:szCs w:val="18"/>
              </w:rPr>
            </w:pPr>
            <w:r>
              <w:rPr>
                <w:rFonts w:asciiTheme="minorHAnsi" w:hAnsiTheme="minorHAnsi"/>
                <w:color w:val="000000"/>
                <w:sz w:val="18"/>
              </w:rPr>
              <w:t>Mes 3</w:t>
            </w:r>
          </w:p>
        </w:tc>
      </w:tr>
      <w:tr w:rsidR="005F5A7C" w:rsidRPr="0056586D" w14:paraId="7C909FEA" w14:textId="77777777" w:rsidTr="00F814A5">
        <w:tc>
          <w:tcPr>
            <w:tcW w:w="2155" w:type="dxa"/>
          </w:tcPr>
          <w:p w14:paraId="7E8E34D5"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08DDA99"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467" w:type="dxa"/>
          </w:tcPr>
          <w:p w14:paraId="430D1788"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276" w:type="dxa"/>
          </w:tcPr>
          <w:p w14:paraId="5CB405FD"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527" w:type="dxa"/>
          </w:tcPr>
          <w:p w14:paraId="6100F3AA"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12CA31F0" w14:textId="77777777" w:rsidTr="00D02790">
        <w:tc>
          <w:tcPr>
            <w:tcW w:w="2155" w:type="dxa"/>
          </w:tcPr>
          <w:p w14:paraId="5353DF13"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53A1BA89"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467" w:type="dxa"/>
          </w:tcPr>
          <w:p w14:paraId="4355FE0E"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276" w:type="dxa"/>
          </w:tcPr>
          <w:p w14:paraId="0671D84E"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527" w:type="dxa"/>
          </w:tcPr>
          <w:p w14:paraId="7A7C6F63"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5FE00114" w14:textId="77777777" w:rsidTr="00F65900">
        <w:tc>
          <w:tcPr>
            <w:tcW w:w="2155" w:type="dxa"/>
          </w:tcPr>
          <w:p w14:paraId="71EA7929"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4B3703D8"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467" w:type="dxa"/>
          </w:tcPr>
          <w:p w14:paraId="185865B8"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276" w:type="dxa"/>
          </w:tcPr>
          <w:p w14:paraId="316F6FEC"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527" w:type="dxa"/>
          </w:tcPr>
          <w:p w14:paraId="79918D20"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r w:rsidR="005F5A7C" w:rsidRPr="0056586D" w14:paraId="4387E9AE" w14:textId="77777777" w:rsidTr="004A319D">
        <w:tc>
          <w:tcPr>
            <w:tcW w:w="2155" w:type="dxa"/>
          </w:tcPr>
          <w:p w14:paraId="2F96513B"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34B70CAA"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467" w:type="dxa"/>
          </w:tcPr>
          <w:p w14:paraId="248BCB88"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276" w:type="dxa"/>
          </w:tcPr>
          <w:p w14:paraId="3D223BE0"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c>
          <w:tcPr>
            <w:tcW w:w="1527" w:type="dxa"/>
          </w:tcPr>
          <w:p w14:paraId="4C7F1CFD" w14:textId="77777777" w:rsidR="005F5A7C" w:rsidRPr="0056586D" w:rsidRDefault="005F5A7C" w:rsidP="009B365E">
            <w:pPr>
              <w:widowControl w:val="0"/>
              <w:autoSpaceDE w:val="0"/>
              <w:autoSpaceDN w:val="0"/>
              <w:adjustRightInd w:val="0"/>
              <w:jc w:val="both"/>
              <w:rPr>
                <w:rFonts w:asciiTheme="minorHAnsi" w:hAnsiTheme="minorHAnsi" w:cstheme="minorHAnsi"/>
                <w:color w:val="000000"/>
                <w:sz w:val="18"/>
                <w:szCs w:val="18"/>
              </w:rPr>
            </w:pPr>
          </w:p>
        </w:tc>
      </w:tr>
    </w:tbl>
    <w:p w14:paraId="2C269B90" w14:textId="77777777" w:rsidR="00317DDE" w:rsidRDefault="00317DDE" w:rsidP="00322578">
      <w:pPr>
        <w:rPr>
          <w:rFonts w:cs="Calibri"/>
          <w:bCs/>
          <w:sz w:val="18"/>
          <w:lang w:val="es-GT"/>
        </w:rPr>
      </w:pPr>
    </w:p>
    <w:p w14:paraId="373943F8" w14:textId="77777777" w:rsidR="006C2972" w:rsidRDefault="006C2972" w:rsidP="006C2972">
      <w:pPr>
        <w:spacing w:after="120"/>
        <w:jc w:val="both"/>
        <w:rPr>
          <w:rFonts w:ascii="Calibri" w:hAnsi="Calibri" w:cs="Calibri"/>
          <w:b/>
          <w:color w:val="0070C0"/>
          <w:sz w:val="22"/>
          <w:szCs w:val="22"/>
          <w:u w:val="single"/>
          <w:lang w:val="es-GT"/>
        </w:rPr>
      </w:pPr>
    </w:p>
    <w:tbl>
      <w:tblPr>
        <w:tblpPr w:leftFromText="180" w:rightFromText="180" w:vertAnchor="text" w:horzAnchor="margin" w:tblpX="-10"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9067"/>
      </w:tblGrid>
      <w:tr w:rsidR="006C2972" w:rsidRPr="004660F5" w14:paraId="07AD7AD6" w14:textId="77777777" w:rsidTr="009B365E">
        <w:trPr>
          <w:trHeight w:val="416"/>
        </w:trPr>
        <w:tc>
          <w:tcPr>
            <w:tcW w:w="9067" w:type="dxa"/>
            <w:shd w:val="clear" w:color="auto" w:fill="F2F2F2" w:themeFill="background1" w:themeFillShade="F2"/>
          </w:tcPr>
          <w:p w14:paraId="2AF15743" w14:textId="3BE156DE" w:rsidR="006C2972" w:rsidRPr="00E230C2" w:rsidRDefault="006C2972" w:rsidP="009B365E">
            <w:pPr>
              <w:pStyle w:val="Heading2"/>
              <w:rPr>
                <w:lang w:val="es-GT"/>
              </w:rPr>
            </w:pPr>
            <w:r>
              <w:rPr>
                <w:lang w:val="es-GT"/>
              </w:rPr>
              <w:t xml:space="preserve">Componente </w:t>
            </w:r>
            <w:r w:rsidR="00EC3B2A">
              <w:rPr>
                <w:lang w:val="es-GT"/>
              </w:rPr>
              <w:t>7</w:t>
            </w:r>
            <w:r>
              <w:rPr>
                <w:lang w:val="es-GT"/>
              </w:rPr>
              <w:t xml:space="preserve">: Plan de </w:t>
            </w:r>
            <w:r w:rsidR="00EC3B2A">
              <w:rPr>
                <w:lang w:val="es-GT"/>
              </w:rPr>
              <w:t>Monitoreo y Evaluación</w:t>
            </w:r>
            <w:r>
              <w:rPr>
                <w:lang w:val="es-GT"/>
              </w:rPr>
              <w:t xml:space="preserve"> </w:t>
            </w:r>
          </w:p>
        </w:tc>
      </w:tr>
    </w:tbl>
    <w:p w14:paraId="2297E23A" w14:textId="77777777" w:rsidR="006C2972" w:rsidRDefault="006C2972" w:rsidP="00322578">
      <w:pPr>
        <w:rPr>
          <w:rFonts w:cs="Calibri"/>
          <w:bCs/>
          <w:sz w:val="18"/>
          <w:lang w:val="es-GT"/>
        </w:rPr>
      </w:pPr>
    </w:p>
    <w:p w14:paraId="080D5035" w14:textId="77777777" w:rsidR="006C2972" w:rsidRDefault="006C2972" w:rsidP="00322578">
      <w:pPr>
        <w:rPr>
          <w:rFonts w:cs="Calibri"/>
          <w:bCs/>
          <w:sz w:val="18"/>
          <w:lang w:val="es-GT"/>
        </w:rPr>
      </w:pPr>
    </w:p>
    <w:tbl>
      <w:tblPr>
        <w:tblStyle w:val="LightGrid-Accent1"/>
        <w:tblW w:w="10774" w:type="dxa"/>
        <w:tblInd w:w="-719" w:type="dxa"/>
        <w:tblLayout w:type="fixed"/>
        <w:tblLook w:val="04A0" w:firstRow="1" w:lastRow="0" w:firstColumn="1" w:lastColumn="0" w:noHBand="0" w:noVBand="1"/>
      </w:tblPr>
      <w:tblGrid>
        <w:gridCol w:w="2694"/>
        <w:gridCol w:w="2693"/>
        <w:gridCol w:w="851"/>
        <w:gridCol w:w="708"/>
        <w:gridCol w:w="1985"/>
        <w:gridCol w:w="425"/>
        <w:gridCol w:w="425"/>
        <w:gridCol w:w="426"/>
        <w:gridCol w:w="567"/>
      </w:tblGrid>
      <w:tr w:rsidR="00D25E74" w14:paraId="66647C26" w14:textId="77777777" w:rsidTr="0027570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B4C6E7" w:themeFill="accent1" w:themeFillTint="66"/>
            <w:vAlign w:val="center"/>
            <w:hideMark/>
          </w:tcPr>
          <w:p w14:paraId="56B794EE" w14:textId="77777777" w:rsidR="00D25E74" w:rsidRPr="00795924" w:rsidRDefault="00D25E74" w:rsidP="0027570C">
            <w:pPr>
              <w:jc w:val="center"/>
              <w:rPr>
                <w:rFonts w:asciiTheme="minorHAnsi" w:hAnsiTheme="minorHAnsi" w:cstheme="minorHAnsi"/>
                <w:color w:val="000000"/>
                <w:sz w:val="18"/>
                <w:szCs w:val="18"/>
                <w:lang w:val="en-US"/>
              </w:rPr>
            </w:pPr>
            <w:r w:rsidRPr="00795924">
              <w:rPr>
                <w:rFonts w:asciiTheme="minorHAnsi" w:hAnsiTheme="minorHAnsi" w:cstheme="minorHAnsi"/>
                <w:color w:val="000000"/>
                <w:sz w:val="18"/>
                <w:szCs w:val="18"/>
                <w:lang w:val="en-US"/>
              </w:rPr>
              <w:t>Resultado/ Producto</w:t>
            </w:r>
          </w:p>
        </w:tc>
        <w:tc>
          <w:tcPr>
            <w:tcW w:w="2693" w:type="dxa"/>
            <w:vMerge w:val="restart"/>
            <w:shd w:val="clear" w:color="auto" w:fill="B4C6E7" w:themeFill="accent1" w:themeFillTint="66"/>
            <w:vAlign w:val="center"/>
            <w:hideMark/>
          </w:tcPr>
          <w:p w14:paraId="5BD94201" w14:textId="77777777" w:rsidR="00D25E74" w:rsidRPr="00795924" w:rsidRDefault="00D25E74" w:rsidP="002757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lang w:val="en-US"/>
              </w:rPr>
            </w:pPr>
            <w:r w:rsidRPr="00795924">
              <w:rPr>
                <w:rFonts w:asciiTheme="minorHAnsi" w:hAnsiTheme="minorHAnsi" w:cstheme="minorHAnsi"/>
                <w:color w:val="000000" w:themeColor="text1"/>
                <w:sz w:val="18"/>
                <w:szCs w:val="18"/>
                <w:lang w:val="en-US"/>
              </w:rPr>
              <w:t>Indicador</w:t>
            </w:r>
          </w:p>
        </w:tc>
        <w:tc>
          <w:tcPr>
            <w:tcW w:w="851" w:type="dxa"/>
            <w:vMerge w:val="restart"/>
            <w:shd w:val="clear" w:color="auto" w:fill="B4C6E7" w:themeFill="accent1" w:themeFillTint="66"/>
            <w:vAlign w:val="center"/>
            <w:hideMark/>
          </w:tcPr>
          <w:p w14:paraId="38C60E82" w14:textId="627D1ADD" w:rsidR="00D25E74" w:rsidRPr="00795924" w:rsidRDefault="00795924" w:rsidP="009B365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lang w:val="en-US"/>
              </w:rPr>
            </w:pPr>
            <w:r w:rsidRPr="00795924">
              <w:rPr>
                <w:rFonts w:asciiTheme="minorHAnsi" w:hAnsiTheme="minorHAnsi" w:cstheme="minorHAnsi"/>
                <w:color w:val="000000" w:themeColor="text1"/>
                <w:sz w:val="18"/>
                <w:szCs w:val="18"/>
                <w:lang w:val="en-US"/>
              </w:rPr>
              <w:t>Linea</w:t>
            </w:r>
            <w:r w:rsidR="00D25E74" w:rsidRPr="00795924">
              <w:rPr>
                <w:rFonts w:asciiTheme="minorHAnsi" w:hAnsiTheme="minorHAnsi" w:cstheme="minorHAnsi"/>
                <w:color w:val="000000" w:themeColor="text1"/>
                <w:sz w:val="18"/>
                <w:szCs w:val="18"/>
                <w:lang w:val="en-US"/>
              </w:rPr>
              <w:t xml:space="preserve"> de Base</w:t>
            </w:r>
          </w:p>
        </w:tc>
        <w:tc>
          <w:tcPr>
            <w:tcW w:w="708" w:type="dxa"/>
            <w:vMerge w:val="restart"/>
            <w:shd w:val="clear" w:color="auto" w:fill="B4C6E7" w:themeFill="accent1" w:themeFillTint="66"/>
            <w:vAlign w:val="center"/>
            <w:hideMark/>
          </w:tcPr>
          <w:p w14:paraId="21276B84" w14:textId="77777777" w:rsidR="00D25E74" w:rsidRPr="00795924" w:rsidRDefault="00D25E74" w:rsidP="009B36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lang w:val="en-US"/>
              </w:rPr>
            </w:pPr>
            <w:r w:rsidRPr="00795924">
              <w:rPr>
                <w:rFonts w:asciiTheme="minorHAnsi" w:hAnsiTheme="minorHAnsi" w:cstheme="minorHAnsi"/>
                <w:color w:val="000000" w:themeColor="text1"/>
                <w:sz w:val="18"/>
                <w:szCs w:val="18"/>
                <w:lang w:val="en-US"/>
              </w:rPr>
              <w:t>Meta</w:t>
            </w:r>
          </w:p>
        </w:tc>
        <w:tc>
          <w:tcPr>
            <w:tcW w:w="1985" w:type="dxa"/>
            <w:vMerge w:val="restart"/>
            <w:shd w:val="clear" w:color="auto" w:fill="B4C6E7" w:themeFill="accent1" w:themeFillTint="66"/>
            <w:vAlign w:val="center"/>
            <w:hideMark/>
          </w:tcPr>
          <w:p w14:paraId="00547C13" w14:textId="7C610E0D" w:rsidR="00D25E74" w:rsidRPr="00795924" w:rsidRDefault="0027570C" w:rsidP="009B365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lang w:val="es-GT"/>
              </w:rPr>
            </w:pPr>
            <w:r>
              <w:rPr>
                <w:rFonts w:asciiTheme="minorHAnsi" w:hAnsiTheme="minorHAnsi" w:cstheme="minorHAnsi"/>
                <w:color w:val="000000"/>
                <w:sz w:val="18"/>
                <w:szCs w:val="18"/>
                <w:lang w:val="es-GT"/>
              </w:rPr>
              <w:t>Medio de verificación</w:t>
            </w:r>
          </w:p>
        </w:tc>
        <w:tc>
          <w:tcPr>
            <w:tcW w:w="1843" w:type="dxa"/>
            <w:gridSpan w:val="4"/>
            <w:shd w:val="clear" w:color="auto" w:fill="B4C6E7" w:themeFill="accent1" w:themeFillTint="66"/>
            <w:vAlign w:val="center"/>
            <w:hideMark/>
          </w:tcPr>
          <w:p w14:paraId="4428A591" w14:textId="502B3217" w:rsidR="00D25E74" w:rsidRPr="00795924" w:rsidRDefault="00D25E74" w:rsidP="009B365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lang w:val="es-GT"/>
              </w:rPr>
            </w:pPr>
            <w:r w:rsidRPr="00795924">
              <w:rPr>
                <w:rFonts w:asciiTheme="minorHAnsi" w:hAnsiTheme="minorHAnsi" w:cstheme="minorHAnsi"/>
                <w:color w:val="000000"/>
                <w:sz w:val="18"/>
                <w:szCs w:val="18"/>
                <w:lang w:val="es-GT"/>
              </w:rPr>
              <w:t>Tiempo</w:t>
            </w:r>
            <w:r w:rsidR="00795924">
              <w:rPr>
                <w:rFonts w:asciiTheme="minorHAnsi" w:hAnsiTheme="minorHAnsi" w:cstheme="minorHAnsi"/>
                <w:b w:val="0"/>
                <w:bCs w:val="0"/>
                <w:color w:val="000000"/>
                <w:sz w:val="18"/>
                <w:szCs w:val="18"/>
                <w:lang w:val="es-GT"/>
              </w:rPr>
              <w:t xml:space="preserve"> </w:t>
            </w:r>
            <w:r w:rsidRPr="00795924">
              <w:rPr>
                <w:rFonts w:asciiTheme="minorHAnsi" w:hAnsiTheme="minorHAnsi" w:cstheme="minorHAnsi"/>
                <w:color w:val="000000"/>
                <w:sz w:val="18"/>
                <w:szCs w:val="18"/>
                <w:lang w:val="es-GT"/>
              </w:rPr>
              <w:t>de monitoreo</w:t>
            </w:r>
          </w:p>
        </w:tc>
      </w:tr>
      <w:tr w:rsidR="007E0911" w14:paraId="544B8B80" w14:textId="77777777" w:rsidTr="009B36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vMerge/>
            <w:vAlign w:val="center"/>
            <w:hideMark/>
          </w:tcPr>
          <w:p w14:paraId="37FBA92E" w14:textId="77777777" w:rsidR="00D25E74" w:rsidRPr="00CB5260" w:rsidRDefault="00D25E74" w:rsidP="009B365E">
            <w:pPr>
              <w:rPr>
                <w:rFonts w:asciiTheme="minorHAnsi" w:hAnsiTheme="minorHAnsi" w:cstheme="minorHAnsi"/>
                <w:color w:val="000000"/>
                <w:sz w:val="20"/>
                <w:szCs w:val="20"/>
              </w:rPr>
            </w:pPr>
          </w:p>
        </w:tc>
        <w:tc>
          <w:tcPr>
            <w:tcW w:w="2693" w:type="dxa"/>
            <w:vMerge/>
            <w:vAlign w:val="center"/>
            <w:hideMark/>
          </w:tcPr>
          <w:p w14:paraId="4C96085A" w14:textId="77777777" w:rsidR="00D25E74" w:rsidRPr="00CB5260" w:rsidRDefault="00D25E7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c>
          <w:tcPr>
            <w:tcW w:w="851" w:type="dxa"/>
            <w:vMerge/>
            <w:vAlign w:val="center"/>
            <w:hideMark/>
          </w:tcPr>
          <w:p w14:paraId="32CB38D7" w14:textId="77777777" w:rsidR="00D25E74" w:rsidRPr="00CB5260" w:rsidRDefault="00D25E7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c>
          <w:tcPr>
            <w:tcW w:w="708" w:type="dxa"/>
            <w:vMerge/>
            <w:vAlign w:val="center"/>
            <w:hideMark/>
          </w:tcPr>
          <w:p w14:paraId="39506945" w14:textId="77777777" w:rsidR="00D25E74" w:rsidRPr="00CB5260" w:rsidRDefault="00D25E7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c>
          <w:tcPr>
            <w:tcW w:w="1985" w:type="dxa"/>
            <w:vMerge/>
            <w:vAlign w:val="center"/>
            <w:hideMark/>
          </w:tcPr>
          <w:p w14:paraId="5CE35BC0" w14:textId="77777777" w:rsidR="00D25E74" w:rsidRDefault="00D25E7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s-GT"/>
              </w:rPr>
            </w:pPr>
          </w:p>
        </w:tc>
        <w:tc>
          <w:tcPr>
            <w:tcW w:w="1843" w:type="dxa"/>
            <w:gridSpan w:val="4"/>
            <w:shd w:val="clear" w:color="auto" w:fill="BDD6EE" w:themeFill="accent5" w:themeFillTint="66"/>
            <w:vAlign w:val="center"/>
            <w:hideMark/>
          </w:tcPr>
          <w:p w14:paraId="1943ACDE" w14:textId="77777777" w:rsidR="00D25E74" w:rsidRDefault="00D25E7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Meses</w:t>
            </w:r>
          </w:p>
        </w:tc>
      </w:tr>
      <w:tr w:rsidR="00795924" w14:paraId="1DCB3FAC" w14:textId="77777777" w:rsidTr="0027570C">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2694" w:type="dxa"/>
            <w:vMerge/>
            <w:vAlign w:val="center"/>
            <w:hideMark/>
          </w:tcPr>
          <w:p w14:paraId="713398F2" w14:textId="77777777" w:rsidR="00795924" w:rsidRDefault="00795924" w:rsidP="009B365E">
            <w:pPr>
              <w:rPr>
                <w:rFonts w:asciiTheme="minorHAnsi" w:hAnsiTheme="minorHAnsi" w:cstheme="minorHAnsi"/>
                <w:color w:val="000000"/>
                <w:sz w:val="20"/>
                <w:szCs w:val="20"/>
                <w:lang w:val="en-US"/>
              </w:rPr>
            </w:pPr>
          </w:p>
        </w:tc>
        <w:tc>
          <w:tcPr>
            <w:tcW w:w="2693" w:type="dxa"/>
            <w:vMerge/>
            <w:vAlign w:val="center"/>
            <w:hideMark/>
          </w:tcPr>
          <w:p w14:paraId="637F67E2" w14:textId="77777777"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p>
        </w:tc>
        <w:tc>
          <w:tcPr>
            <w:tcW w:w="851" w:type="dxa"/>
            <w:vMerge/>
            <w:vAlign w:val="center"/>
            <w:hideMark/>
          </w:tcPr>
          <w:p w14:paraId="29C13F91" w14:textId="77777777"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p>
        </w:tc>
        <w:tc>
          <w:tcPr>
            <w:tcW w:w="708" w:type="dxa"/>
            <w:vMerge/>
            <w:vAlign w:val="center"/>
            <w:hideMark/>
          </w:tcPr>
          <w:p w14:paraId="75B057D1" w14:textId="77777777"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p>
        </w:tc>
        <w:tc>
          <w:tcPr>
            <w:tcW w:w="1985" w:type="dxa"/>
            <w:vMerge/>
            <w:vAlign w:val="center"/>
            <w:hideMark/>
          </w:tcPr>
          <w:p w14:paraId="0925EB55" w14:textId="77777777"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s-GT"/>
              </w:rPr>
            </w:pPr>
          </w:p>
        </w:tc>
        <w:tc>
          <w:tcPr>
            <w:tcW w:w="425" w:type="dxa"/>
            <w:tcBorders>
              <w:right w:val="single" w:sz="4" w:space="0" w:color="auto"/>
            </w:tcBorders>
            <w:vAlign w:val="center"/>
            <w:hideMark/>
          </w:tcPr>
          <w:p w14:paraId="0EC1DFD8" w14:textId="77777777" w:rsidR="00795924" w:rsidRDefault="00795924" w:rsidP="0079592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1</w:t>
            </w:r>
          </w:p>
        </w:tc>
        <w:tc>
          <w:tcPr>
            <w:tcW w:w="425" w:type="dxa"/>
            <w:tcBorders>
              <w:left w:val="single" w:sz="4" w:space="0" w:color="auto"/>
            </w:tcBorders>
            <w:vAlign w:val="center"/>
          </w:tcPr>
          <w:p w14:paraId="3EB50B47" w14:textId="77777777" w:rsidR="00795924" w:rsidRDefault="00795924" w:rsidP="0079592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2</w:t>
            </w:r>
          </w:p>
        </w:tc>
        <w:tc>
          <w:tcPr>
            <w:tcW w:w="426" w:type="dxa"/>
            <w:tcBorders>
              <w:right w:val="single" w:sz="4" w:space="0" w:color="auto"/>
            </w:tcBorders>
            <w:vAlign w:val="center"/>
            <w:hideMark/>
          </w:tcPr>
          <w:p w14:paraId="427E8A45" w14:textId="77777777" w:rsidR="00795924" w:rsidRDefault="00795924" w:rsidP="0079592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p>
        </w:tc>
        <w:tc>
          <w:tcPr>
            <w:tcW w:w="567" w:type="dxa"/>
            <w:tcBorders>
              <w:left w:val="single" w:sz="4" w:space="0" w:color="auto"/>
            </w:tcBorders>
            <w:vAlign w:val="center"/>
          </w:tcPr>
          <w:p w14:paraId="7A154A2B" w14:textId="3D2A3A8D" w:rsidR="00795924" w:rsidRDefault="00795924" w:rsidP="0079592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4</w:t>
            </w:r>
          </w:p>
        </w:tc>
      </w:tr>
      <w:tr w:rsidR="00795924" w14:paraId="3149E829" w14:textId="77777777" w:rsidTr="0027570C">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2694" w:type="dxa"/>
            <w:shd w:val="clear" w:color="auto" w:fill="D5DCE4" w:themeFill="text2" w:themeFillTint="33"/>
            <w:noWrap/>
          </w:tcPr>
          <w:p w14:paraId="3DC5401B" w14:textId="5C4FDBF5" w:rsidR="00795924" w:rsidRPr="0027570C" w:rsidRDefault="00795924" w:rsidP="009B365E">
            <w:pPr>
              <w:rPr>
                <w:rFonts w:asciiTheme="minorHAnsi" w:hAnsiTheme="minorHAnsi" w:cstheme="minorHAnsi"/>
                <w:color w:val="1F3864" w:themeColor="accent1" w:themeShade="80"/>
                <w:sz w:val="20"/>
                <w:szCs w:val="20"/>
              </w:rPr>
            </w:pPr>
            <w:r w:rsidRPr="00C84501">
              <w:rPr>
                <w:rFonts w:asciiTheme="minorHAnsi" w:hAnsiTheme="minorHAnsi" w:cstheme="minorHAnsi"/>
                <w:color w:val="1F3864" w:themeColor="accent1" w:themeShade="80"/>
                <w:sz w:val="20"/>
                <w:szCs w:val="20"/>
              </w:rPr>
              <w:t xml:space="preserve">Resultado 1: </w:t>
            </w:r>
          </w:p>
        </w:tc>
        <w:tc>
          <w:tcPr>
            <w:tcW w:w="2693" w:type="dxa"/>
            <w:shd w:val="clear" w:color="auto" w:fill="FFFFFF" w:themeFill="background1"/>
            <w:noWrap/>
          </w:tcPr>
          <w:p w14:paraId="5320FA92" w14:textId="40D89435" w:rsidR="00795924" w:rsidRPr="0027570C" w:rsidRDefault="00795924" w:rsidP="002757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851" w:type="dxa"/>
            <w:shd w:val="clear" w:color="auto" w:fill="FFFFFF" w:themeFill="background1"/>
            <w:noWrap/>
          </w:tcPr>
          <w:p w14:paraId="5266B761" w14:textId="77777777" w:rsidR="0027570C" w:rsidRDefault="0027570C" w:rsidP="002757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33398D1B" w14:textId="13C36A78" w:rsidR="00795924" w:rsidRDefault="00795924" w:rsidP="002757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708" w:type="dxa"/>
            <w:shd w:val="clear" w:color="auto" w:fill="FFFFFF" w:themeFill="background1"/>
            <w:noWrap/>
          </w:tcPr>
          <w:p w14:paraId="41E70506" w14:textId="77777777" w:rsidR="00795924" w:rsidRDefault="00795924" w:rsidP="002757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56B88434" w14:textId="5D77C6A5" w:rsidR="00795924" w:rsidRDefault="00795924" w:rsidP="002757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1985" w:type="dxa"/>
            <w:shd w:val="clear" w:color="auto" w:fill="FFFFFF" w:themeFill="background1"/>
            <w:noWrap/>
          </w:tcPr>
          <w:p w14:paraId="7FB4B499" w14:textId="77777777" w:rsidR="00795924" w:rsidRDefault="0079592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52815F7F" w14:textId="570CA0E0" w:rsidR="00795924" w:rsidRPr="00CB5260" w:rsidRDefault="0079592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425" w:type="dxa"/>
            <w:tcBorders>
              <w:right w:val="single" w:sz="4" w:space="0" w:color="auto"/>
            </w:tcBorders>
            <w:shd w:val="clear" w:color="auto" w:fill="FFFFFF" w:themeFill="background1"/>
            <w:noWrap/>
          </w:tcPr>
          <w:p w14:paraId="4839662D" w14:textId="77777777"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6FE72FD" w14:textId="00827524" w:rsidR="00795924" w:rsidRDefault="00795924" w:rsidP="0079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75E056B" w14:textId="77777777"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425" w:type="dxa"/>
            <w:tcBorders>
              <w:left w:val="single" w:sz="4" w:space="0" w:color="auto"/>
            </w:tcBorders>
            <w:shd w:val="clear" w:color="auto" w:fill="FFFFFF" w:themeFill="background1"/>
          </w:tcPr>
          <w:p w14:paraId="3D0287BA" w14:textId="77777777" w:rsidR="00795924" w:rsidRPr="00CB5260"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251DCAB5" w14:textId="75A97F41"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426" w:type="dxa"/>
            <w:tcBorders>
              <w:right w:val="single" w:sz="4" w:space="0" w:color="auto"/>
            </w:tcBorders>
            <w:shd w:val="clear" w:color="auto" w:fill="FFFFFF" w:themeFill="background1"/>
            <w:noWrap/>
          </w:tcPr>
          <w:p w14:paraId="02F636F5" w14:textId="77777777"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3AA70722" w14:textId="271F4512"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567" w:type="dxa"/>
            <w:tcBorders>
              <w:left w:val="single" w:sz="4" w:space="0" w:color="auto"/>
            </w:tcBorders>
            <w:shd w:val="clear" w:color="auto" w:fill="FFFFFF" w:themeFill="background1"/>
          </w:tcPr>
          <w:p w14:paraId="4217667B" w14:textId="77777777" w:rsidR="00795924" w:rsidRDefault="00795924" w:rsidP="009B365E">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16C364E0" w14:textId="77777777" w:rsidR="00795924" w:rsidRDefault="00795924" w:rsidP="009B365E">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30269CCF" w14:textId="77777777" w:rsidR="00795924" w:rsidRDefault="00795924" w:rsidP="009B365E">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545A8FC2" w14:textId="77777777"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r>
      <w:tr w:rsidR="00795924" w14:paraId="5B411FCA" w14:textId="77777777" w:rsidTr="0027570C">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noWrap/>
            <w:hideMark/>
          </w:tcPr>
          <w:p w14:paraId="7B5C28D5" w14:textId="67A36E87" w:rsidR="00795924" w:rsidRPr="00127EE7" w:rsidRDefault="00795924" w:rsidP="0027570C">
            <w:pPr>
              <w:rPr>
                <w:rFonts w:asciiTheme="minorHAnsi" w:hAnsiTheme="minorHAnsi" w:cstheme="minorHAnsi"/>
                <w:sz w:val="20"/>
                <w:szCs w:val="20"/>
              </w:rPr>
            </w:pPr>
            <w:r w:rsidRPr="00127EE7">
              <w:rPr>
                <w:rFonts w:asciiTheme="minorHAnsi" w:hAnsiTheme="minorHAnsi" w:cstheme="minorHAnsi"/>
                <w:sz w:val="20"/>
                <w:szCs w:val="20"/>
              </w:rPr>
              <w:t>Producto 1</w:t>
            </w:r>
            <w:r w:rsidR="00984CAA">
              <w:rPr>
                <w:rFonts w:asciiTheme="minorHAnsi" w:hAnsiTheme="minorHAnsi" w:cstheme="minorHAnsi"/>
                <w:sz w:val="20"/>
                <w:szCs w:val="20"/>
              </w:rPr>
              <w:t>.1</w:t>
            </w:r>
            <w:r w:rsidRPr="00127EE7">
              <w:rPr>
                <w:rFonts w:asciiTheme="minorHAnsi" w:hAnsiTheme="minorHAnsi" w:cstheme="minorHAnsi"/>
                <w:sz w:val="20"/>
                <w:szCs w:val="20"/>
              </w:rPr>
              <w:t>:</w:t>
            </w:r>
          </w:p>
          <w:p w14:paraId="6C7C2FD0" w14:textId="68C888F4" w:rsidR="00795924" w:rsidRPr="00CB5260" w:rsidRDefault="00795924" w:rsidP="0027570C">
            <w:pPr>
              <w:rPr>
                <w:rFonts w:asciiTheme="minorHAnsi" w:hAnsiTheme="minorHAnsi" w:cstheme="minorHAnsi"/>
                <w:sz w:val="20"/>
                <w:szCs w:val="20"/>
              </w:rPr>
            </w:pPr>
          </w:p>
        </w:tc>
        <w:tc>
          <w:tcPr>
            <w:tcW w:w="2693" w:type="dxa"/>
            <w:shd w:val="clear" w:color="auto" w:fill="FFFFFF" w:themeFill="background1"/>
            <w:noWrap/>
          </w:tcPr>
          <w:p w14:paraId="73432164" w14:textId="77777777" w:rsidR="00795924" w:rsidRPr="00CB5260"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14:paraId="0B7AB3FE" w14:textId="48A69225" w:rsidR="00795924" w:rsidRPr="00CB5260"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851" w:type="dxa"/>
            <w:shd w:val="clear" w:color="auto" w:fill="FFFFFF" w:themeFill="background1"/>
            <w:noWrap/>
          </w:tcPr>
          <w:p w14:paraId="7D57CD12" w14:textId="77777777" w:rsidR="00795924" w:rsidRPr="00CB5260"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2C63156A" w14:textId="39416863"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tc>
        <w:tc>
          <w:tcPr>
            <w:tcW w:w="708" w:type="dxa"/>
            <w:shd w:val="clear" w:color="auto" w:fill="FFFFFF" w:themeFill="background1"/>
            <w:noWrap/>
          </w:tcPr>
          <w:p w14:paraId="7039504F" w14:textId="77777777"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p w14:paraId="61CAC781" w14:textId="1D4E7ABA"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tc>
        <w:tc>
          <w:tcPr>
            <w:tcW w:w="1985" w:type="dxa"/>
            <w:shd w:val="clear" w:color="auto" w:fill="FFFFFF" w:themeFill="background1"/>
            <w:noWrap/>
            <w:vAlign w:val="center"/>
          </w:tcPr>
          <w:p w14:paraId="3B5493C7" w14:textId="77777777"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p>
          <w:p w14:paraId="1820D8E0" w14:textId="77777777" w:rsidR="00795924" w:rsidRPr="00CB5260" w:rsidRDefault="00795924" w:rsidP="0027570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5" w:type="dxa"/>
            <w:tcBorders>
              <w:right w:val="single" w:sz="4" w:space="0" w:color="auto"/>
            </w:tcBorders>
            <w:shd w:val="clear" w:color="auto" w:fill="FFFFFF" w:themeFill="background1"/>
            <w:noWrap/>
          </w:tcPr>
          <w:p w14:paraId="3F2CD13B" w14:textId="77777777"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3563A5B1"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5" w:type="dxa"/>
            <w:tcBorders>
              <w:left w:val="single" w:sz="4" w:space="0" w:color="auto"/>
            </w:tcBorders>
            <w:shd w:val="clear" w:color="auto" w:fill="FFFFFF" w:themeFill="background1"/>
          </w:tcPr>
          <w:p w14:paraId="4AD8484C" w14:textId="77777777" w:rsidR="00795924" w:rsidRPr="00CB5260"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665A7302"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6" w:type="dxa"/>
            <w:tcBorders>
              <w:right w:val="single" w:sz="4" w:space="0" w:color="auto"/>
            </w:tcBorders>
            <w:shd w:val="clear" w:color="auto" w:fill="FFFFFF" w:themeFill="background1"/>
            <w:noWrap/>
          </w:tcPr>
          <w:p w14:paraId="36FB070B"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5749F960"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567" w:type="dxa"/>
            <w:tcBorders>
              <w:left w:val="single" w:sz="4" w:space="0" w:color="auto"/>
            </w:tcBorders>
            <w:shd w:val="clear" w:color="auto" w:fill="FFFFFF" w:themeFill="background1"/>
          </w:tcPr>
          <w:p w14:paraId="6E8AAC5F" w14:textId="77777777" w:rsidR="00795924" w:rsidRPr="00B1354F" w:rsidRDefault="00795924" w:rsidP="009B365E">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5903A289" w14:textId="3AB24B5C" w:rsidR="00795924" w:rsidRDefault="00795924" w:rsidP="009B365E">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p w14:paraId="7B7F3C81" w14:textId="77777777"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tc>
      </w:tr>
      <w:tr w:rsidR="00795924" w14:paraId="67C3C64A" w14:textId="77777777" w:rsidTr="0027570C">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33E417F" w14:textId="749688D7" w:rsidR="00795924" w:rsidRDefault="00984CAA" w:rsidP="009B365E">
            <w:pPr>
              <w:rPr>
                <w:rFonts w:asciiTheme="minorHAnsi" w:hAnsiTheme="minorHAnsi" w:cstheme="minorHAnsi"/>
                <w:b w:val="0"/>
                <w:bCs w:val="0"/>
                <w:sz w:val="20"/>
                <w:szCs w:val="20"/>
              </w:rPr>
            </w:pPr>
            <w:r>
              <w:rPr>
                <w:rFonts w:asciiTheme="minorHAnsi" w:hAnsiTheme="minorHAnsi" w:cstheme="minorHAnsi"/>
                <w:sz w:val="20"/>
                <w:szCs w:val="20"/>
              </w:rPr>
              <w:t>Resultado</w:t>
            </w:r>
            <w:r w:rsidR="00795924" w:rsidRPr="00732993">
              <w:rPr>
                <w:rFonts w:asciiTheme="minorHAnsi" w:hAnsiTheme="minorHAnsi" w:cstheme="minorHAnsi"/>
                <w:sz w:val="20"/>
                <w:szCs w:val="20"/>
              </w:rPr>
              <w:t xml:space="preserve"> 2: </w:t>
            </w:r>
          </w:p>
          <w:p w14:paraId="03634B03" w14:textId="77777777" w:rsidR="00795924" w:rsidRDefault="00795924" w:rsidP="009B365E">
            <w:pPr>
              <w:rPr>
                <w:rFonts w:asciiTheme="minorHAnsi" w:hAnsiTheme="minorHAnsi" w:cstheme="minorHAnsi"/>
                <w:sz w:val="20"/>
                <w:szCs w:val="20"/>
              </w:rPr>
            </w:pPr>
          </w:p>
          <w:p w14:paraId="4F49B8B1" w14:textId="77777777" w:rsidR="0027570C" w:rsidRDefault="0027570C" w:rsidP="009B365E">
            <w:pPr>
              <w:rPr>
                <w:rFonts w:asciiTheme="minorHAnsi" w:hAnsiTheme="minorHAnsi" w:cstheme="minorHAnsi"/>
                <w:sz w:val="20"/>
                <w:szCs w:val="20"/>
              </w:rPr>
            </w:pPr>
          </w:p>
          <w:p w14:paraId="470BC6BB" w14:textId="77777777" w:rsidR="0027570C" w:rsidRDefault="0027570C" w:rsidP="009B365E">
            <w:pPr>
              <w:rPr>
                <w:rFonts w:asciiTheme="minorHAnsi" w:hAnsiTheme="minorHAnsi" w:cstheme="minorHAnsi"/>
                <w:sz w:val="20"/>
                <w:szCs w:val="20"/>
              </w:rPr>
            </w:pPr>
          </w:p>
          <w:p w14:paraId="68F90083" w14:textId="46E9B5B1" w:rsidR="0027570C" w:rsidRPr="00CB5260" w:rsidRDefault="0027570C" w:rsidP="009B365E">
            <w:pPr>
              <w:rPr>
                <w:rFonts w:asciiTheme="minorHAnsi" w:hAnsiTheme="minorHAnsi" w:cstheme="minorHAnsi"/>
                <w:b w:val="0"/>
                <w:bCs w:val="0"/>
                <w:sz w:val="20"/>
                <w:szCs w:val="20"/>
              </w:rPr>
            </w:pPr>
          </w:p>
        </w:tc>
        <w:tc>
          <w:tcPr>
            <w:tcW w:w="2693" w:type="dxa"/>
            <w:shd w:val="clear" w:color="auto" w:fill="FFFFFF" w:themeFill="background1"/>
            <w:noWrap/>
          </w:tcPr>
          <w:p w14:paraId="339594D5" w14:textId="77777777" w:rsidR="00795924" w:rsidRDefault="0079592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4588C90" w14:textId="584F882C" w:rsidR="00795924" w:rsidRPr="00CB5260" w:rsidRDefault="0079592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851" w:type="dxa"/>
            <w:shd w:val="clear" w:color="auto" w:fill="FFFFFF" w:themeFill="background1"/>
            <w:noWrap/>
          </w:tcPr>
          <w:p w14:paraId="04155971" w14:textId="77777777" w:rsidR="00795924" w:rsidRPr="00CB5260"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4214F188" w14:textId="067DB598"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708" w:type="dxa"/>
            <w:shd w:val="clear" w:color="auto" w:fill="FFFFFF" w:themeFill="background1"/>
            <w:noWrap/>
          </w:tcPr>
          <w:p w14:paraId="3882D210" w14:textId="77777777" w:rsidR="00795924" w:rsidRPr="00CB5260"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DC1799F" w14:textId="18F39F5A" w:rsidR="00795924" w:rsidRPr="00CB5260"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1985" w:type="dxa"/>
            <w:shd w:val="clear" w:color="auto" w:fill="FFFFFF" w:themeFill="background1"/>
            <w:noWrap/>
          </w:tcPr>
          <w:p w14:paraId="52637904" w14:textId="77777777" w:rsidR="00795924" w:rsidRDefault="0079592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5FA3D812" w14:textId="0F79C14A" w:rsidR="00795924" w:rsidRPr="003528D1" w:rsidRDefault="00795924" w:rsidP="009B36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425" w:type="dxa"/>
            <w:tcBorders>
              <w:right w:val="single" w:sz="4" w:space="0" w:color="auto"/>
            </w:tcBorders>
            <w:shd w:val="clear" w:color="auto" w:fill="FFFFFF" w:themeFill="background1"/>
            <w:noWrap/>
          </w:tcPr>
          <w:p w14:paraId="2BA51AA2" w14:textId="77777777"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7FB887F" w14:textId="77777777" w:rsidR="00795924" w:rsidRPr="00BB15F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425" w:type="dxa"/>
            <w:tcBorders>
              <w:left w:val="single" w:sz="4" w:space="0" w:color="auto"/>
            </w:tcBorders>
            <w:shd w:val="clear" w:color="auto" w:fill="FFFFFF" w:themeFill="background1"/>
          </w:tcPr>
          <w:p w14:paraId="07B07391" w14:textId="77777777" w:rsidR="00795924" w:rsidRPr="00CB5260"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74E25DE" w14:textId="77777777" w:rsidR="00795924" w:rsidRPr="00BB15F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426" w:type="dxa"/>
            <w:tcBorders>
              <w:right w:val="single" w:sz="4" w:space="0" w:color="auto"/>
            </w:tcBorders>
            <w:shd w:val="clear" w:color="auto" w:fill="FFFFFF" w:themeFill="background1"/>
            <w:noWrap/>
          </w:tcPr>
          <w:p w14:paraId="2C0F8539" w14:textId="77777777" w:rsidR="00795924" w:rsidRPr="00BB15F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6A76B1CC" w14:textId="77777777" w:rsidR="00795924" w:rsidRPr="00B1354F"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567" w:type="dxa"/>
            <w:tcBorders>
              <w:left w:val="single" w:sz="4" w:space="0" w:color="auto"/>
            </w:tcBorders>
            <w:shd w:val="clear" w:color="auto" w:fill="FFFFFF" w:themeFill="background1"/>
          </w:tcPr>
          <w:p w14:paraId="36C4C543" w14:textId="77777777" w:rsidR="00795924" w:rsidRPr="00B1354F" w:rsidRDefault="00795924" w:rsidP="009B365E">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35D07D32" w14:textId="157FC86F" w:rsidR="00795924" w:rsidRDefault="00795924" w:rsidP="009B365E">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1A5FC98C" w14:textId="77777777" w:rsidR="00795924" w:rsidRDefault="00795924" w:rsidP="009B36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r>
      <w:tr w:rsidR="00795924" w14:paraId="262513AC" w14:textId="77777777" w:rsidTr="00126107">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694" w:type="dxa"/>
            <w:noWrap/>
          </w:tcPr>
          <w:p w14:paraId="56CB0895" w14:textId="29994F50" w:rsidR="00795924" w:rsidRDefault="00795924" w:rsidP="00126107">
            <w:pPr>
              <w:rPr>
                <w:rFonts w:asciiTheme="minorHAnsi" w:hAnsiTheme="minorHAnsi" w:cstheme="minorHAnsi"/>
                <w:b w:val="0"/>
                <w:bCs w:val="0"/>
                <w:color w:val="000000"/>
                <w:sz w:val="20"/>
                <w:szCs w:val="20"/>
              </w:rPr>
            </w:pPr>
            <w:r w:rsidRPr="00CB3CF8">
              <w:rPr>
                <w:rFonts w:asciiTheme="minorHAnsi" w:hAnsiTheme="minorHAnsi" w:cstheme="minorHAnsi"/>
                <w:color w:val="000000"/>
                <w:sz w:val="20"/>
                <w:szCs w:val="20"/>
              </w:rPr>
              <w:t xml:space="preserve">Producto </w:t>
            </w:r>
            <w:r w:rsidR="00984CAA">
              <w:rPr>
                <w:rFonts w:asciiTheme="minorHAnsi" w:hAnsiTheme="minorHAnsi" w:cstheme="minorHAnsi"/>
                <w:color w:val="000000"/>
                <w:sz w:val="20"/>
                <w:szCs w:val="20"/>
              </w:rPr>
              <w:t>2.1</w:t>
            </w:r>
            <w:r w:rsidRPr="00CB3CF8">
              <w:rPr>
                <w:rFonts w:asciiTheme="minorHAnsi" w:hAnsiTheme="minorHAnsi" w:cstheme="minorHAnsi"/>
                <w:color w:val="000000"/>
                <w:sz w:val="20"/>
                <w:szCs w:val="20"/>
              </w:rPr>
              <w:t xml:space="preserve">: </w:t>
            </w:r>
          </w:p>
          <w:p w14:paraId="00F3BD20" w14:textId="2717E75F" w:rsidR="00795924" w:rsidRPr="00CB5260" w:rsidRDefault="00795924" w:rsidP="00126107">
            <w:pPr>
              <w:rPr>
                <w:rFonts w:asciiTheme="minorHAnsi" w:hAnsiTheme="minorHAnsi" w:cstheme="minorHAnsi"/>
                <w:b w:val="0"/>
                <w:bCs w:val="0"/>
                <w:color w:val="000000"/>
                <w:sz w:val="20"/>
                <w:szCs w:val="20"/>
              </w:rPr>
            </w:pPr>
          </w:p>
        </w:tc>
        <w:tc>
          <w:tcPr>
            <w:tcW w:w="2693" w:type="dxa"/>
            <w:noWrap/>
          </w:tcPr>
          <w:p w14:paraId="21AB2196" w14:textId="77777777"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es-GT"/>
              </w:rPr>
            </w:pPr>
          </w:p>
          <w:p w14:paraId="1810F565" w14:textId="767D92CE" w:rsidR="00795924"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es-GT"/>
              </w:rPr>
            </w:pPr>
          </w:p>
        </w:tc>
        <w:tc>
          <w:tcPr>
            <w:tcW w:w="851" w:type="dxa"/>
            <w:noWrap/>
          </w:tcPr>
          <w:p w14:paraId="5DA2D990" w14:textId="77777777" w:rsidR="00795924" w:rsidRPr="00CB5260"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4B815A27" w14:textId="4A75DE79"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tc>
        <w:tc>
          <w:tcPr>
            <w:tcW w:w="708" w:type="dxa"/>
            <w:noWrap/>
          </w:tcPr>
          <w:p w14:paraId="3C6C7923" w14:textId="77777777"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p w14:paraId="5A2318D1" w14:textId="7F62E030"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tc>
        <w:tc>
          <w:tcPr>
            <w:tcW w:w="1985" w:type="dxa"/>
            <w:noWrap/>
            <w:vAlign w:val="center"/>
          </w:tcPr>
          <w:p w14:paraId="48E02B68" w14:textId="2DC6512A" w:rsidR="00795924" w:rsidRPr="00CB5260" w:rsidRDefault="00795924" w:rsidP="009B36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5" w:type="dxa"/>
            <w:tcBorders>
              <w:right w:val="single" w:sz="4" w:space="0" w:color="auto"/>
            </w:tcBorders>
            <w:noWrap/>
          </w:tcPr>
          <w:p w14:paraId="5AEE1D88" w14:textId="77777777"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7BEFC1B2"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5" w:type="dxa"/>
            <w:tcBorders>
              <w:left w:val="single" w:sz="4" w:space="0" w:color="auto"/>
            </w:tcBorders>
          </w:tcPr>
          <w:p w14:paraId="37E6BAF5" w14:textId="77777777" w:rsidR="00795924" w:rsidRPr="00CB5260"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299F150F"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6" w:type="dxa"/>
            <w:tcBorders>
              <w:right w:val="single" w:sz="4" w:space="0" w:color="auto"/>
            </w:tcBorders>
            <w:noWrap/>
          </w:tcPr>
          <w:p w14:paraId="56F7A1EF"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750C4495" w14:textId="77777777" w:rsidR="00795924" w:rsidRPr="00B1354F"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567" w:type="dxa"/>
            <w:tcBorders>
              <w:left w:val="single" w:sz="4" w:space="0" w:color="auto"/>
            </w:tcBorders>
          </w:tcPr>
          <w:p w14:paraId="5062A30A" w14:textId="77777777" w:rsidR="00795924" w:rsidRPr="00B1354F" w:rsidRDefault="00795924" w:rsidP="009B365E">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4095C043" w14:textId="77777777" w:rsidR="00795924" w:rsidRPr="00B1354F" w:rsidRDefault="00795924" w:rsidP="009B365E">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4BFDB2CA" w14:textId="4380E433" w:rsidR="00795924" w:rsidRDefault="00795924" w:rsidP="009B365E">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p w14:paraId="5EC0D12A" w14:textId="77777777" w:rsidR="00795924" w:rsidRDefault="00795924" w:rsidP="009B365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tc>
      </w:tr>
      <w:tr w:rsidR="00984CAA" w14:paraId="6D83E83E" w14:textId="77777777" w:rsidTr="00DA413B">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CFD0198" w14:textId="621EB455" w:rsidR="00984CAA" w:rsidRDefault="00984CAA" w:rsidP="00984CAA">
            <w:pPr>
              <w:rPr>
                <w:rFonts w:asciiTheme="minorHAnsi" w:hAnsiTheme="minorHAnsi" w:cstheme="minorHAnsi"/>
                <w:b w:val="0"/>
                <w:bCs w:val="0"/>
                <w:sz w:val="20"/>
                <w:szCs w:val="20"/>
              </w:rPr>
            </w:pPr>
            <w:r>
              <w:rPr>
                <w:rFonts w:asciiTheme="minorHAnsi" w:hAnsiTheme="minorHAnsi" w:cstheme="minorHAnsi"/>
                <w:sz w:val="20"/>
                <w:szCs w:val="20"/>
              </w:rPr>
              <w:lastRenderedPageBreak/>
              <w:t>Resultado</w:t>
            </w:r>
            <w:r w:rsidRPr="00732993">
              <w:rPr>
                <w:rFonts w:asciiTheme="minorHAnsi" w:hAnsiTheme="minorHAnsi" w:cstheme="minorHAnsi"/>
                <w:sz w:val="20"/>
                <w:szCs w:val="20"/>
              </w:rPr>
              <w:t xml:space="preserve"> </w:t>
            </w:r>
            <w:r>
              <w:rPr>
                <w:rFonts w:asciiTheme="minorHAnsi" w:hAnsiTheme="minorHAnsi" w:cstheme="minorHAnsi"/>
                <w:sz w:val="20"/>
                <w:szCs w:val="20"/>
              </w:rPr>
              <w:t>3</w:t>
            </w:r>
            <w:r w:rsidRPr="00732993">
              <w:rPr>
                <w:rFonts w:asciiTheme="minorHAnsi" w:hAnsiTheme="minorHAnsi" w:cstheme="minorHAnsi"/>
                <w:sz w:val="20"/>
                <w:szCs w:val="20"/>
              </w:rPr>
              <w:t xml:space="preserve">: </w:t>
            </w:r>
          </w:p>
          <w:p w14:paraId="5132FB96" w14:textId="77777777" w:rsidR="00984CAA" w:rsidRDefault="00984CAA" w:rsidP="00984CAA">
            <w:pPr>
              <w:rPr>
                <w:rFonts w:asciiTheme="minorHAnsi" w:hAnsiTheme="minorHAnsi" w:cstheme="minorHAnsi"/>
                <w:sz w:val="20"/>
                <w:szCs w:val="20"/>
              </w:rPr>
            </w:pPr>
          </w:p>
          <w:p w14:paraId="2BEA7B64" w14:textId="77777777" w:rsidR="00984CAA" w:rsidRDefault="00984CAA" w:rsidP="00984CAA">
            <w:pPr>
              <w:rPr>
                <w:rFonts w:asciiTheme="minorHAnsi" w:hAnsiTheme="minorHAnsi" w:cstheme="minorHAnsi"/>
                <w:sz w:val="20"/>
                <w:szCs w:val="20"/>
              </w:rPr>
            </w:pPr>
          </w:p>
          <w:p w14:paraId="5D8C7342" w14:textId="77777777" w:rsidR="00984CAA" w:rsidRDefault="00984CAA" w:rsidP="00984CAA">
            <w:pPr>
              <w:rPr>
                <w:rFonts w:asciiTheme="minorHAnsi" w:hAnsiTheme="minorHAnsi" w:cstheme="minorHAnsi"/>
                <w:sz w:val="20"/>
                <w:szCs w:val="20"/>
              </w:rPr>
            </w:pPr>
          </w:p>
          <w:p w14:paraId="48EF6194" w14:textId="77777777" w:rsidR="00984CAA" w:rsidRPr="00CB3CF8" w:rsidRDefault="00984CAA" w:rsidP="00984CAA">
            <w:pPr>
              <w:rPr>
                <w:rFonts w:asciiTheme="minorHAnsi" w:hAnsiTheme="minorHAnsi" w:cstheme="minorHAnsi"/>
                <w:color w:val="000000"/>
                <w:sz w:val="20"/>
                <w:szCs w:val="20"/>
              </w:rPr>
            </w:pPr>
          </w:p>
        </w:tc>
        <w:tc>
          <w:tcPr>
            <w:tcW w:w="2693" w:type="dxa"/>
            <w:noWrap/>
          </w:tcPr>
          <w:p w14:paraId="702E9333" w14:textId="77777777" w:rsidR="00984CAA" w:rsidRDefault="00984CAA" w:rsidP="00984C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227F3AB7" w14:textId="77777777" w:rsidR="00984CAA" w:rsidRDefault="00984CAA" w:rsidP="00984C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GT"/>
              </w:rPr>
            </w:pPr>
          </w:p>
        </w:tc>
        <w:tc>
          <w:tcPr>
            <w:tcW w:w="851" w:type="dxa"/>
            <w:noWrap/>
          </w:tcPr>
          <w:p w14:paraId="45D1FEC4" w14:textId="77777777" w:rsidR="00984CAA" w:rsidRPr="00CB5260"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5FC510E" w14:textId="77777777" w:rsidR="00984CAA" w:rsidRPr="00CB5260"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708" w:type="dxa"/>
            <w:noWrap/>
          </w:tcPr>
          <w:p w14:paraId="24278D21" w14:textId="77777777" w:rsidR="00984CAA" w:rsidRPr="00CB5260"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3BBE4002" w14:textId="77777777" w:rsidR="00984CAA"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tc>
        <w:tc>
          <w:tcPr>
            <w:tcW w:w="1985" w:type="dxa"/>
            <w:noWrap/>
          </w:tcPr>
          <w:p w14:paraId="1C5E025B" w14:textId="77777777" w:rsidR="00984CAA" w:rsidRDefault="00984CAA" w:rsidP="00984C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0CAA4FDE" w14:textId="77777777" w:rsidR="00984CAA" w:rsidRPr="00CB5260" w:rsidRDefault="00984CAA" w:rsidP="00984C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425" w:type="dxa"/>
            <w:tcBorders>
              <w:right w:val="single" w:sz="4" w:space="0" w:color="auto"/>
            </w:tcBorders>
            <w:noWrap/>
          </w:tcPr>
          <w:p w14:paraId="5D8D2EF4" w14:textId="77777777" w:rsidR="00984CAA"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CC6A188" w14:textId="77777777" w:rsidR="00984CAA"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425" w:type="dxa"/>
            <w:tcBorders>
              <w:left w:val="single" w:sz="4" w:space="0" w:color="auto"/>
            </w:tcBorders>
          </w:tcPr>
          <w:p w14:paraId="0C4F34F0" w14:textId="77777777" w:rsidR="00984CAA" w:rsidRPr="00CB5260"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6B2FCCD9" w14:textId="77777777" w:rsidR="00984CAA" w:rsidRPr="00CB5260"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426" w:type="dxa"/>
            <w:tcBorders>
              <w:right w:val="single" w:sz="4" w:space="0" w:color="auto"/>
            </w:tcBorders>
            <w:noWrap/>
          </w:tcPr>
          <w:p w14:paraId="55AE9D0C" w14:textId="77777777" w:rsidR="00984CAA" w:rsidRPr="00BB15F4"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23D29725" w14:textId="77777777" w:rsidR="00984CAA" w:rsidRPr="00B1354F" w:rsidRDefault="00984CAA" w:rsidP="00984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567" w:type="dxa"/>
            <w:tcBorders>
              <w:left w:val="single" w:sz="4" w:space="0" w:color="auto"/>
            </w:tcBorders>
          </w:tcPr>
          <w:p w14:paraId="26CBC89A" w14:textId="77777777" w:rsidR="00984CAA" w:rsidRPr="00B1354F" w:rsidRDefault="00984CAA" w:rsidP="00984CAA">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2DB7D5B" w14:textId="77777777" w:rsidR="00984CAA" w:rsidRDefault="00984CAA" w:rsidP="00984CAA">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p>
          <w:p w14:paraId="60FD3916" w14:textId="77777777" w:rsidR="00984CAA" w:rsidRPr="00B1354F" w:rsidRDefault="00984CAA" w:rsidP="00984CAA">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r>
      <w:tr w:rsidR="00984CAA" w14:paraId="50FB7309" w14:textId="77777777" w:rsidTr="00DF6B71">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694" w:type="dxa"/>
            <w:noWrap/>
          </w:tcPr>
          <w:p w14:paraId="0EB62642" w14:textId="6959B510" w:rsidR="00984CAA" w:rsidRDefault="00984CAA" w:rsidP="00984CAA">
            <w:pPr>
              <w:rPr>
                <w:rFonts w:asciiTheme="minorHAnsi" w:hAnsiTheme="minorHAnsi" w:cstheme="minorHAnsi"/>
                <w:b w:val="0"/>
                <w:bCs w:val="0"/>
                <w:color w:val="000000"/>
                <w:sz w:val="20"/>
                <w:szCs w:val="20"/>
              </w:rPr>
            </w:pPr>
            <w:r w:rsidRPr="00CB3CF8">
              <w:rPr>
                <w:rFonts w:asciiTheme="minorHAnsi" w:hAnsiTheme="minorHAnsi" w:cstheme="minorHAnsi"/>
                <w:color w:val="000000"/>
                <w:sz w:val="20"/>
                <w:szCs w:val="20"/>
              </w:rPr>
              <w:t xml:space="preserve">Producto </w:t>
            </w:r>
            <w:r>
              <w:rPr>
                <w:rFonts w:asciiTheme="minorHAnsi" w:hAnsiTheme="minorHAnsi" w:cstheme="minorHAnsi"/>
                <w:color w:val="000000"/>
                <w:sz w:val="20"/>
                <w:szCs w:val="20"/>
              </w:rPr>
              <w:t>3</w:t>
            </w:r>
            <w:r>
              <w:rPr>
                <w:rFonts w:asciiTheme="minorHAnsi" w:hAnsiTheme="minorHAnsi" w:cstheme="minorHAnsi"/>
                <w:color w:val="000000"/>
                <w:sz w:val="20"/>
                <w:szCs w:val="20"/>
              </w:rPr>
              <w:t>.1</w:t>
            </w:r>
            <w:r w:rsidRPr="00CB3CF8">
              <w:rPr>
                <w:rFonts w:asciiTheme="minorHAnsi" w:hAnsiTheme="minorHAnsi" w:cstheme="minorHAnsi"/>
                <w:color w:val="000000"/>
                <w:sz w:val="20"/>
                <w:szCs w:val="20"/>
              </w:rPr>
              <w:t xml:space="preserve">: </w:t>
            </w:r>
          </w:p>
          <w:p w14:paraId="0D536DD8" w14:textId="77777777" w:rsidR="00984CAA" w:rsidRDefault="00984CAA" w:rsidP="00984CAA">
            <w:pPr>
              <w:rPr>
                <w:rFonts w:asciiTheme="minorHAnsi" w:hAnsiTheme="minorHAnsi" w:cstheme="minorHAnsi"/>
                <w:sz w:val="20"/>
                <w:szCs w:val="20"/>
              </w:rPr>
            </w:pPr>
          </w:p>
        </w:tc>
        <w:tc>
          <w:tcPr>
            <w:tcW w:w="2693" w:type="dxa"/>
            <w:noWrap/>
          </w:tcPr>
          <w:p w14:paraId="7CE678EE" w14:textId="77777777" w:rsidR="00984CAA" w:rsidRDefault="00984CAA" w:rsidP="00984C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es-GT"/>
              </w:rPr>
            </w:pPr>
          </w:p>
          <w:p w14:paraId="54A9B822" w14:textId="77777777" w:rsidR="00984CAA" w:rsidRDefault="00984CAA" w:rsidP="00984C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851" w:type="dxa"/>
            <w:noWrap/>
          </w:tcPr>
          <w:p w14:paraId="30BA4330" w14:textId="77777777" w:rsidR="00984CAA" w:rsidRPr="00CB5260"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0E09C0D4" w14:textId="77777777" w:rsidR="00984CAA" w:rsidRPr="00CB5260"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708" w:type="dxa"/>
            <w:noWrap/>
          </w:tcPr>
          <w:p w14:paraId="74B064AC" w14:textId="77777777" w:rsidR="00984CAA"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p w14:paraId="27373BA4" w14:textId="77777777" w:rsidR="00984CAA" w:rsidRPr="00CB5260"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1985" w:type="dxa"/>
            <w:noWrap/>
            <w:vAlign w:val="center"/>
          </w:tcPr>
          <w:p w14:paraId="0CF7C604" w14:textId="77777777" w:rsidR="00984CAA" w:rsidRDefault="00984CAA" w:rsidP="00984C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szCs w:val="20"/>
              </w:rPr>
            </w:pPr>
          </w:p>
        </w:tc>
        <w:tc>
          <w:tcPr>
            <w:tcW w:w="425" w:type="dxa"/>
            <w:tcBorders>
              <w:right w:val="single" w:sz="4" w:space="0" w:color="auto"/>
            </w:tcBorders>
            <w:noWrap/>
          </w:tcPr>
          <w:p w14:paraId="2E130B54" w14:textId="77777777" w:rsidR="00984CAA"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18744D37" w14:textId="77777777" w:rsidR="00984CAA"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5" w:type="dxa"/>
            <w:tcBorders>
              <w:left w:val="single" w:sz="4" w:space="0" w:color="auto"/>
            </w:tcBorders>
          </w:tcPr>
          <w:p w14:paraId="2BA65E46" w14:textId="77777777" w:rsidR="00984CAA" w:rsidRPr="00CB5260"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40C2EE94" w14:textId="77777777" w:rsidR="00984CAA" w:rsidRPr="00CB5260"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426" w:type="dxa"/>
            <w:tcBorders>
              <w:right w:val="single" w:sz="4" w:space="0" w:color="auto"/>
            </w:tcBorders>
            <w:noWrap/>
          </w:tcPr>
          <w:p w14:paraId="287B6538" w14:textId="77777777" w:rsidR="00984CAA" w:rsidRPr="00B1354F"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11477511" w14:textId="77777777" w:rsidR="00984CAA" w:rsidRPr="00BB15F4" w:rsidRDefault="00984CAA" w:rsidP="00984C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c>
          <w:tcPr>
            <w:tcW w:w="567" w:type="dxa"/>
            <w:tcBorders>
              <w:left w:val="single" w:sz="4" w:space="0" w:color="auto"/>
            </w:tcBorders>
          </w:tcPr>
          <w:p w14:paraId="20E6DB41" w14:textId="77777777" w:rsidR="00984CAA" w:rsidRPr="00B1354F" w:rsidRDefault="00984CAA" w:rsidP="00984CAA">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53761225" w14:textId="77777777" w:rsidR="00984CAA" w:rsidRPr="00B1354F" w:rsidRDefault="00984CAA" w:rsidP="00984CAA">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p w14:paraId="73A304DB" w14:textId="77777777" w:rsidR="00984CAA" w:rsidRDefault="00984CAA" w:rsidP="00984CAA">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val="en-US"/>
              </w:rPr>
            </w:pPr>
          </w:p>
          <w:p w14:paraId="7D62C3B8" w14:textId="77777777" w:rsidR="00984CAA" w:rsidRPr="00B1354F" w:rsidRDefault="00984CAA" w:rsidP="00984CAA">
            <w:pPr>
              <w:spacing w:after="16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r>
    </w:tbl>
    <w:p w14:paraId="0BF45EED" w14:textId="77777777" w:rsidR="006C2972" w:rsidRDefault="006C2972" w:rsidP="00322578">
      <w:pPr>
        <w:rPr>
          <w:rFonts w:cs="Calibri"/>
          <w:bCs/>
          <w:sz w:val="18"/>
          <w:lang w:val="es-GT"/>
        </w:rPr>
      </w:pPr>
    </w:p>
    <w:p w14:paraId="24F1F71C" w14:textId="77777777" w:rsidR="00317DDE" w:rsidRDefault="00317DDE" w:rsidP="00322578">
      <w:pPr>
        <w:rPr>
          <w:rFonts w:cs="Calibri"/>
          <w:bCs/>
          <w:sz w:val="18"/>
          <w:lang w:val="es-GT"/>
        </w:rPr>
      </w:pPr>
    </w:p>
    <w:tbl>
      <w:tblPr>
        <w:tblpPr w:leftFromText="180" w:rightFromText="180" w:vertAnchor="text" w:horzAnchor="margin" w:tblpX="-10"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9067"/>
      </w:tblGrid>
      <w:tr w:rsidR="005F76E7" w:rsidRPr="004660F5" w14:paraId="3152BFCA" w14:textId="77777777" w:rsidTr="009B365E">
        <w:trPr>
          <w:trHeight w:val="416"/>
        </w:trPr>
        <w:tc>
          <w:tcPr>
            <w:tcW w:w="9067" w:type="dxa"/>
            <w:shd w:val="clear" w:color="auto" w:fill="F2F2F2" w:themeFill="background1" w:themeFillShade="F2"/>
          </w:tcPr>
          <w:p w14:paraId="11C44333" w14:textId="22CBB144" w:rsidR="005F76E7" w:rsidRPr="00E230C2" w:rsidRDefault="005F76E7" w:rsidP="009B365E">
            <w:pPr>
              <w:pStyle w:val="Heading2"/>
              <w:rPr>
                <w:lang w:val="es-GT"/>
              </w:rPr>
            </w:pPr>
            <w:r>
              <w:rPr>
                <w:lang w:val="es-GT"/>
              </w:rPr>
              <w:t xml:space="preserve">Componente </w:t>
            </w:r>
            <w:r w:rsidR="00C3279E">
              <w:rPr>
                <w:lang w:val="es-GT"/>
              </w:rPr>
              <w:t>9</w:t>
            </w:r>
            <w:r>
              <w:rPr>
                <w:lang w:val="es-GT"/>
              </w:rPr>
              <w:t xml:space="preserve">: </w:t>
            </w:r>
            <w:r w:rsidR="00A307D8">
              <w:rPr>
                <w:lang w:val="es-GT"/>
              </w:rPr>
              <w:t>Riesgos de una ejecución satisfactoria</w:t>
            </w:r>
            <w:r w:rsidR="004D5C2B">
              <w:rPr>
                <w:lang w:val="es-GT"/>
              </w:rPr>
              <w:t xml:space="preserve"> y medidas de mitigación</w:t>
            </w:r>
            <w:r>
              <w:rPr>
                <w:lang w:val="es-GT"/>
              </w:rPr>
              <w:t xml:space="preserve"> </w:t>
            </w:r>
            <w:r w:rsidRPr="001A081B">
              <w:rPr>
                <w:b w:val="0"/>
                <w:bCs/>
                <w:lang w:val="es-GT"/>
              </w:rPr>
              <w:t xml:space="preserve">(1 página máximo) </w:t>
            </w:r>
          </w:p>
        </w:tc>
      </w:tr>
    </w:tbl>
    <w:p w14:paraId="16F95D68" w14:textId="77777777" w:rsidR="005F76E7" w:rsidRDefault="005F76E7" w:rsidP="00322578">
      <w:pPr>
        <w:rPr>
          <w:rFonts w:asciiTheme="minorHAnsi" w:hAnsiTheme="minorHAnsi" w:cstheme="minorHAnsi"/>
          <w:bCs/>
          <w:sz w:val="22"/>
          <w:szCs w:val="32"/>
          <w:lang w:val="es-GT"/>
        </w:rPr>
      </w:pPr>
    </w:p>
    <w:p w14:paraId="2F4CCCA4" w14:textId="1BF56E8F" w:rsidR="005F76E7" w:rsidRPr="004D5C2B" w:rsidRDefault="004D5C2B" w:rsidP="004D5C2B">
      <w:pPr>
        <w:jc w:val="both"/>
        <w:rPr>
          <w:rFonts w:asciiTheme="minorHAnsi" w:hAnsiTheme="minorHAnsi" w:cstheme="minorHAnsi"/>
          <w:bCs/>
          <w:sz w:val="18"/>
          <w:lang w:val="es-GT"/>
        </w:rPr>
      </w:pPr>
      <w:r w:rsidRPr="004D5C2B">
        <w:rPr>
          <w:rFonts w:asciiTheme="minorHAnsi" w:hAnsiTheme="minorHAnsi" w:cstheme="minorHAnsi"/>
          <w:bCs/>
          <w:sz w:val="18"/>
          <w:lang w:val="es-GT"/>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w:t>
      </w:r>
      <w:r w:rsidR="00222250">
        <w:rPr>
          <w:rFonts w:asciiTheme="minorHAnsi" w:hAnsiTheme="minorHAnsi" w:cstheme="minorHAnsi"/>
          <w:bCs/>
          <w:sz w:val="18"/>
          <w:lang w:val="es-GT"/>
        </w:rPr>
        <w:t>no haya participación de las mujeres</w:t>
      </w:r>
      <w:r w:rsidRPr="004D5C2B">
        <w:rPr>
          <w:rFonts w:asciiTheme="minorHAnsi" w:hAnsiTheme="minorHAnsi" w:cstheme="minorHAnsi"/>
          <w:bCs/>
          <w:sz w:val="18"/>
          <w:lang w:val="es-GT"/>
        </w:rPr>
        <w:t xml:space="preserve">). </w:t>
      </w:r>
      <w:r w:rsidR="00222250">
        <w:rPr>
          <w:rFonts w:asciiTheme="minorHAnsi" w:hAnsiTheme="minorHAnsi" w:cstheme="minorHAnsi"/>
          <w:bCs/>
          <w:sz w:val="18"/>
          <w:lang w:val="es-GT"/>
        </w:rPr>
        <w:t>Y d</w:t>
      </w:r>
      <w:r w:rsidRPr="004D5C2B">
        <w:rPr>
          <w:rFonts w:asciiTheme="minorHAnsi" w:hAnsiTheme="minorHAnsi" w:cstheme="minorHAnsi"/>
          <w:bCs/>
          <w:sz w:val="18"/>
          <w:lang w:val="es-GT"/>
        </w:rPr>
        <w:t>escriba cómo se van a mitigar esos riesgos.</w:t>
      </w:r>
    </w:p>
    <w:p w14:paraId="7C35056B" w14:textId="77777777" w:rsidR="001B0769" w:rsidRDefault="001B0769" w:rsidP="00322578">
      <w:pPr>
        <w:rPr>
          <w:rFonts w:asciiTheme="minorHAnsi" w:hAnsiTheme="minorHAnsi" w:cstheme="minorHAnsi"/>
          <w:bCs/>
          <w:sz w:val="22"/>
          <w:szCs w:val="32"/>
          <w:lang w:val="es-GT"/>
        </w:rPr>
      </w:pPr>
    </w:p>
    <w:p w14:paraId="28E2210C" w14:textId="77777777" w:rsidR="001B0769" w:rsidRDefault="001B0769" w:rsidP="00322578">
      <w:pPr>
        <w:rPr>
          <w:rFonts w:asciiTheme="minorHAnsi" w:hAnsiTheme="minorHAnsi" w:cstheme="minorHAnsi"/>
          <w:bCs/>
          <w:sz w:val="22"/>
          <w:szCs w:val="32"/>
          <w:lang w:val="es-GT"/>
        </w:rPr>
      </w:pPr>
    </w:p>
    <w:tbl>
      <w:tblPr>
        <w:tblpPr w:leftFromText="180" w:rightFromText="180" w:vertAnchor="text" w:horzAnchor="margin" w:tblpX="-10"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9067"/>
      </w:tblGrid>
      <w:tr w:rsidR="00222250" w:rsidRPr="004660F5" w14:paraId="432C03BC" w14:textId="77777777" w:rsidTr="009B365E">
        <w:trPr>
          <w:trHeight w:val="416"/>
        </w:trPr>
        <w:tc>
          <w:tcPr>
            <w:tcW w:w="9067" w:type="dxa"/>
            <w:shd w:val="clear" w:color="auto" w:fill="F2F2F2" w:themeFill="background1" w:themeFillShade="F2"/>
          </w:tcPr>
          <w:p w14:paraId="3566C8A4" w14:textId="3D3EBE64" w:rsidR="00222250" w:rsidRPr="00E230C2" w:rsidRDefault="00222250" w:rsidP="009B365E">
            <w:pPr>
              <w:pStyle w:val="Heading2"/>
              <w:rPr>
                <w:lang w:val="es-GT"/>
              </w:rPr>
            </w:pPr>
            <w:r>
              <w:rPr>
                <w:lang w:val="es-GT"/>
              </w:rPr>
              <w:t xml:space="preserve">Componente </w:t>
            </w:r>
            <w:r w:rsidR="00C3279E">
              <w:rPr>
                <w:lang w:val="es-GT"/>
              </w:rPr>
              <w:t>10</w:t>
            </w:r>
            <w:r>
              <w:rPr>
                <w:lang w:val="es-GT"/>
              </w:rPr>
              <w:t xml:space="preserve">: </w:t>
            </w:r>
            <w:r w:rsidR="007F2CBA">
              <w:rPr>
                <w:lang w:val="es-GT"/>
              </w:rPr>
              <w:t>Estrategia de sostenibilidad</w:t>
            </w:r>
          </w:p>
        </w:tc>
      </w:tr>
    </w:tbl>
    <w:p w14:paraId="0B932367" w14:textId="77777777" w:rsidR="00317DDE" w:rsidRDefault="00317DDE" w:rsidP="00322578">
      <w:pPr>
        <w:rPr>
          <w:rFonts w:cs="Calibri"/>
          <w:bCs/>
          <w:sz w:val="18"/>
          <w:lang w:val="es-GT"/>
        </w:rPr>
      </w:pPr>
    </w:p>
    <w:p w14:paraId="749A85D4" w14:textId="7C340F49" w:rsidR="00317DDE" w:rsidRPr="00E47F5E" w:rsidRDefault="00E47F5E" w:rsidP="00E47F5E">
      <w:pPr>
        <w:jc w:val="both"/>
        <w:rPr>
          <w:rFonts w:asciiTheme="minorHAnsi" w:hAnsiTheme="minorHAnsi" w:cstheme="minorHAnsi"/>
          <w:bCs/>
          <w:sz w:val="20"/>
          <w:szCs w:val="28"/>
          <w:lang w:val="es-GT"/>
        </w:rPr>
      </w:pPr>
      <w:r w:rsidRPr="00E47F5E">
        <w:rPr>
          <w:rFonts w:asciiTheme="minorHAnsi" w:hAnsiTheme="minorHAnsi" w:cstheme="minorHAnsi"/>
          <w:bCs/>
          <w:sz w:val="20"/>
          <w:szCs w:val="28"/>
          <w:lang w:val="es-GT"/>
        </w:rPr>
        <w:t>Explique la estrategia de salida para garantizar que los resultados alcanzados continúen y/o se mantengan, ya sea a través de medidas de sostenibilidad, acuerdos con otros cooperantes</w:t>
      </w:r>
      <w:r>
        <w:rPr>
          <w:rFonts w:asciiTheme="minorHAnsi" w:hAnsiTheme="minorHAnsi" w:cstheme="minorHAnsi"/>
          <w:bCs/>
          <w:sz w:val="20"/>
          <w:szCs w:val="28"/>
          <w:lang w:val="es-GT"/>
        </w:rPr>
        <w:t xml:space="preserve"> o instituciones</w:t>
      </w:r>
      <w:r w:rsidRPr="00E47F5E">
        <w:rPr>
          <w:rFonts w:asciiTheme="minorHAnsi" w:hAnsiTheme="minorHAnsi" w:cstheme="minorHAnsi"/>
          <w:bCs/>
          <w:sz w:val="20"/>
          <w:szCs w:val="28"/>
          <w:lang w:val="es-GT"/>
        </w:rPr>
        <w:t xml:space="preserve"> para el seguimiento de fondos y asistencia técnica o bien identifica claramente las actividades que no necesitan más apoyo.  </w:t>
      </w:r>
    </w:p>
    <w:p w14:paraId="1D20CCC5" w14:textId="77777777" w:rsidR="001B0769" w:rsidRDefault="001B0769" w:rsidP="002221B4">
      <w:pPr>
        <w:spacing w:after="120"/>
        <w:jc w:val="both"/>
        <w:rPr>
          <w:rFonts w:asciiTheme="minorHAnsi" w:hAnsiTheme="minorHAnsi" w:cstheme="minorHAnsi"/>
        </w:rPr>
      </w:pPr>
    </w:p>
    <w:tbl>
      <w:tblPr>
        <w:tblpPr w:leftFromText="180" w:rightFromText="180" w:vertAnchor="text" w:horzAnchor="margin" w:tblpX="-10"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9067"/>
      </w:tblGrid>
      <w:tr w:rsidR="001B0769" w:rsidRPr="004660F5" w14:paraId="1F7E50EF" w14:textId="77777777" w:rsidTr="009B365E">
        <w:trPr>
          <w:trHeight w:val="416"/>
        </w:trPr>
        <w:tc>
          <w:tcPr>
            <w:tcW w:w="9067" w:type="dxa"/>
            <w:shd w:val="clear" w:color="auto" w:fill="F2F2F2" w:themeFill="background1" w:themeFillShade="F2"/>
          </w:tcPr>
          <w:p w14:paraId="1A7BEEA1" w14:textId="41BC40F0" w:rsidR="001B0769" w:rsidRPr="00E230C2" w:rsidRDefault="001B0769" w:rsidP="009B365E">
            <w:pPr>
              <w:pStyle w:val="Heading2"/>
              <w:rPr>
                <w:lang w:val="es-GT"/>
              </w:rPr>
            </w:pPr>
            <w:r>
              <w:rPr>
                <w:lang w:val="es-GT"/>
              </w:rPr>
              <w:t xml:space="preserve">Componente </w:t>
            </w:r>
            <w:r w:rsidR="00F634AE">
              <w:rPr>
                <w:lang w:val="es-GT"/>
              </w:rPr>
              <w:t>1</w:t>
            </w:r>
            <w:r w:rsidR="00C3279E">
              <w:rPr>
                <w:lang w:val="es-GT"/>
              </w:rPr>
              <w:t>1</w:t>
            </w:r>
            <w:r>
              <w:rPr>
                <w:lang w:val="es-GT"/>
              </w:rPr>
              <w:t>: Organigrama para la implementación</w:t>
            </w:r>
          </w:p>
        </w:tc>
      </w:tr>
    </w:tbl>
    <w:p w14:paraId="25969CB3" w14:textId="77777777" w:rsidR="000A1D67" w:rsidRDefault="000A1D67" w:rsidP="002221B4">
      <w:pPr>
        <w:spacing w:after="120"/>
        <w:jc w:val="both"/>
        <w:rPr>
          <w:rFonts w:asciiTheme="minorHAnsi" w:hAnsiTheme="minorHAnsi" w:cstheme="minorHAnsi"/>
        </w:rPr>
      </w:pPr>
    </w:p>
    <w:p w14:paraId="0A7DA6FE" w14:textId="3E6BBE0C" w:rsidR="001B0769" w:rsidRPr="000A1D67" w:rsidRDefault="000A1D67" w:rsidP="002221B4">
      <w:pPr>
        <w:spacing w:after="120"/>
        <w:jc w:val="both"/>
        <w:rPr>
          <w:rFonts w:asciiTheme="minorHAnsi" w:hAnsiTheme="minorHAnsi" w:cstheme="minorHAnsi"/>
          <w:sz w:val="20"/>
          <w:szCs w:val="20"/>
        </w:rPr>
      </w:pPr>
      <w:r w:rsidRPr="000A1D67">
        <w:rPr>
          <w:rFonts w:asciiTheme="minorHAnsi" w:hAnsiTheme="minorHAnsi" w:cstheme="minorHAnsi"/>
          <w:sz w:val="20"/>
          <w:szCs w:val="20"/>
        </w:rPr>
        <w:t>Describa el equipo que estará encargado de la presente propuesta alineada al plan de incidencia territorial</w:t>
      </w:r>
      <w:r>
        <w:rPr>
          <w:rFonts w:asciiTheme="minorHAnsi" w:hAnsiTheme="minorHAnsi" w:cstheme="minorHAnsi"/>
          <w:sz w:val="20"/>
          <w:szCs w:val="20"/>
        </w:rPr>
        <w:t>, con nombres completos, tipo de responsabilidad a cargo</w:t>
      </w:r>
      <w:r w:rsidR="00A8128B">
        <w:rPr>
          <w:rFonts w:asciiTheme="minorHAnsi" w:hAnsiTheme="minorHAnsi" w:cstheme="minorHAnsi"/>
          <w:sz w:val="20"/>
          <w:szCs w:val="20"/>
        </w:rPr>
        <w:t xml:space="preserve"> o rol especifico, etc.</w:t>
      </w:r>
    </w:p>
    <w:p w14:paraId="62DB20BA" w14:textId="77777777" w:rsidR="001B0769" w:rsidRDefault="001B0769" w:rsidP="002221B4">
      <w:pPr>
        <w:spacing w:after="120"/>
        <w:jc w:val="both"/>
        <w:rPr>
          <w:rFonts w:asciiTheme="minorHAnsi" w:hAnsiTheme="minorHAnsi" w:cstheme="minorHAnsi"/>
        </w:rPr>
      </w:pPr>
    </w:p>
    <w:tbl>
      <w:tblPr>
        <w:tblpPr w:leftFromText="180" w:rightFromText="180" w:vertAnchor="text" w:horzAnchor="margin" w:tblpX="-10"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9067"/>
      </w:tblGrid>
      <w:tr w:rsidR="0008206B" w:rsidRPr="004660F5" w14:paraId="485810C8" w14:textId="77777777" w:rsidTr="009B365E">
        <w:trPr>
          <w:trHeight w:val="416"/>
        </w:trPr>
        <w:tc>
          <w:tcPr>
            <w:tcW w:w="9067" w:type="dxa"/>
            <w:shd w:val="clear" w:color="auto" w:fill="F2F2F2" w:themeFill="background1" w:themeFillShade="F2"/>
          </w:tcPr>
          <w:p w14:paraId="1DCFCF80" w14:textId="133CE6F3" w:rsidR="0008206B" w:rsidRPr="00E230C2" w:rsidRDefault="0008206B" w:rsidP="009B365E">
            <w:pPr>
              <w:pStyle w:val="Heading2"/>
              <w:rPr>
                <w:lang w:val="es-GT"/>
              </w:rPr>
            </w:pPr>
            <w:r>
              <w:rPr>
                <w:lang w:val="es-GT"/>
              </w:rPr>
              <w:t>Componente 1</w:t>
            </w:r>
            <w:r w:rsidR="00C3279E">
              <w:rPr>
                <w:lang w:val="es-GT"/>
              </w:rPr>
              <w:t>2</w:t>
            </w:r>
            <w:r>
              <w:rPr>
                <w:lang w:val="es-GT"/>
              </w:rPr>
              <w:t xml:space="preserve">: </w:t>
            </w:r>
            <w:r w:rsidR="00905521">
              <w:rPr>
                <w:lang w:val="es-GT"/>
              </w:rPr>
              <w:t>Presupuesto</w:t>
            </w:r>
          </w:p>
        </w:tc>
      </w:tr>
    </w:tbl>
    <w:p w14:paraId="623D6BEC" w14:textId="77777777" w:rsidR="00905521" w:rsidRDefault="00905521" w:rsidP="00905521">
      <w:pPr>
        <w:jc w:val="both"/>
        <w:rPr>
          <w:rFonts w:asciiTheme="minorHAnsi" w:hAnsiTheme="minorHAnsi" w:cstheme="minorHAnsi"/>
          <w:bCs/>
          <w:lang w:val="es-GT"/>
        </w:rPr>
      </w:pPr>
    </w:p>
    <w:p w14:paraId="69622974" w14:textId="7DD21EA7" w:rsidR="00905521" w:rsidRPr="00AD0A91" w:rsidRDefault="00905521" w:rsidP="00905521">
      <w:pPr>
        <w:jc w:val="both"/>
        <w:rPr>
          <w:rFonts w:asciiTheme="minorHAnsi" w:hAnsiTheme="minorHAnsi" w:cstheme="minorHAnsi"/>
          <w:sz w:val="20"/>
          <w:szCs w:val="20"/>
          <w:lang w:val="es-GT"/>
        </w:rPr>
      </w:pPr>
      <w:r w:rsidRPr="00905521">
        <w:rPr>
          <w:rFonts w:asciiTheme="minorHAnsi" w:hAnsiTheme="minorHAnsi" w:cstheme="minorHAnsi"/>
          <w:bCs/>
          <w:sz w:val="20"/>
          <w:szCs w:val="20"/>
          <w:lang w:val="es-GT"/>
        </w:rPr>
        <w:t xml:space="preserve">Los datos incluidos en la Hoja de Presupuesto están en línea con el monto descrito en esta sección narrativa </w:t>
      </w:r>
      <w:r w:rsidRPr="00905521">
        <w:rPr>
          <w:rFonts w:asciiTheme="minorHAnsi" w:hAnsiTheme="minorHAnsi" w:cstheme="minorHAnsi"/>
          <w:b/>
          <w:bCs/>
          <w:sz w:val="20"/>
          <w:szCs w:val="20"/>
          <w:lang w:val="es-GT"/>
        </w:rPr>
        <w:t xml:space="preserve">(Anexo </w:t>
      </w:r>
      <w:r w:rsidR="00E85C5F">
        <w:rPr>
          <w:rFonts w:asciiTheme="minorHAnsi" w:hAnsiTheme="minorHAnsi" w:cstheme="minorHAnsi"/>
          <w:b/>
          <w:bCs/>
          <w:sz w:val="20"/>
          <w:szCs w:val="20"/>
          <w:lang w:val="es-GT"/>
        </w:rPr>
        <w:t>1.1 Presupuesto y cronograma</w:t>
      </w:r>
      <w:r w:rsidRPr="00905521">
        <w:rPr>
          <w:rFonts w:asciiTheme="minorHAnsi" w:hAnsiTheme="minorHAnsi" w:cstheme="minorHAnsi"/>
          <w:b/>
          <w:bCs/>
          <w:sz w:val="20"/>
          <w:szCs w:val="20"/>
          <w:lang w:val="es-GT"/>
        </w:rPr>
        <w:t>)</w:t>
      </w:r>
      <w:r w:rsidR="00AD0A91">
        <w:rPr>
          <w:rFonts w:asciiTheme="minorHAnsi" w:hAnsiTheme="minorHAnsi" w:cstheme="minorHAnsi"/>
          <w:b/>
          <w:bCs/>
          <w:sz w:val="20"/>
          <w:szCs w:val="20"/>
          <w:lang w:val="es-GT"/>
        </w:rPr>
        <w:t xml:space="preserve">. </w:t>
      </w:r>
      <w:r w:rsidR="00AD0A91" w:rsidRPr="00AD0A91">
        <w:rPr>
          <w:rFonts w:asciiTheme="minorHAnsi" w:hAnsiTheme="minorHAnsi" w:cstheme="minorHAnsi"/>
          <w:sz w:val="20"/>
          <w:szCs w:val="20"/>
          <w:lang w:val="es-GT"/>
        </w:rPr>
        <w:t xml:space="preserve">No </w:t>
      </w:r>
      <w:r w:rsidR="00AD0A91">
        <w:rPr>
          <w:rFonts w:asciiTheme="minorHAnsi" w:hAnsiTheme="minorHAnsi" w:cstheme="minorHAnsi"/>
          <w:sz w:val="20"/>
          <w:szCs w:val="20"/>
          <w:lang w:val="es-GT"/>
        </w:rPr>
        <w:t>d</w:t>
      </w:r>
      <w:r w:rsidR="00AD0A91" w:rsidRPr="00AD0A91">
        <w:rPr>
          <w:rFonts w:asciiTheme="minorHAnsi" w:hAnsiTheme="minorHAnsi" w:cstheme="minorHAnsi"/>
          <w:sz w:val="20"/>
          <w:szCs w:val="20"/>
          <w:lang w:val="es-GT"/>
        </w:rPr>
        <w:t>escribir nada aquí.</w:t>
      </w:r>
    </w:p>
    <w:p w14:paraId="4AFE0C50" w14:textId="77777777" w:rsidR="001B0769" w:rsidRPr="00905521" w:rsidRDefault="001B0769" w:rsidP="002221B4">
      <w:pPr>
        <w:spacing w:after="120"/>
        <w:jc w:val="both"/>
        <w:rPr>
          <w:rFonts w:asciiTheme="minorHAnsi" w:hAnsiTheme="minorHAnsi" w:cstheme="minorHAnsi"/>
          <w:lang w:val="es-GT"/>
        </w:rPr>
      </w:pPr>
    </w:p>
    <w:p w14:paraId="090185F0" w14:textId="77777777" w:rsidR="001B0769" w:rsidRPr="00905521" w:rsidRDefault="001B0769" w:rsidP="002221B4">
      <w:pPr>
        <w:spacing w:after="120"/>
        <w:jc w:val="both"/>
        <w:rPr>
          <w:rFonts w:asciiTheme="minorHAnsi" w:hAnsiTheme="minorHAnsi" w:cstheme="minorHAnsi"/>
          <w:bCs/>
        </w:rPr>
      </w:pPr>
    </w:p>
    <w:sectPr w:rsidR="001B0769" w:rsidRPr="00905521" w:rsidSect="00873B6D">
      <w:headerReference w:type="default" r:id="rId11"/>
      <w:footerReference w:type="default" r:id="rId12"/>
      <w:pgSz w:w="12240" w:h="15840"/>
      <w:pgMar w:top="1417" w:right="1701"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560E" w14:textId="77777777" w:rsidR="008E7D8C" w:rsidRDefault="008E7D8C">
      <w:r>
        <w:separator/>
      </w:r>
    </w:p>
  </w:endnote>
  <w:endnote w:type="continuationSeparator" w:id="0">
    <w:p w14:paraId="39E6BC75" w14:textId="77777777" w:rsidR="008E7D8C" w:rsidRDefault="008E7D8C">
      <w:r>
        <w:continuationSeparator/>
      </w:r>
    </w:p>
  </w:endnote>
  <w:endnote w:type="continuationNotice" w:id="1">
    <w:p w14:paraId="0C1AE6D5" w14:textId="77777777" w:rsidR="008E7D8C" w:rsidRDefault="008E7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77B4" w14:textId="77777777" w:rsidR="008E1913" w:rsidRDefault="008E1913">
    <w:pPr>
      <w:pStyle w:val="Footer"/>
      <w:jc w:val="center"/>
    </w:pPr>
    <w:r>
      <w:fldChar w:fldCharType="begin"/>
    </w:r>
    <w:r>
      <w:instrText xml:space="preserve"> PAGE   \* MERGEFORMAT </w:instrText>
    </w:r>
    <w:r>
      <w:fldChar w:fldCharType="separate"/>
    </w:r>
    <w:r w:rsidR="00BA2BD7">
      <w:rPr>
        <w:noProof/>
      </w:rPr>
      <w:t>4</w:t>
    </w:r>
    <w:r>
      <w:rPr>
        <w:noProof/>
      </w:rPr>
      <w:fldChar w:fldCharType="end"/>
    </w:r>
  </w:p>
  <w:p w14:paraId="16DCF342" w14:textId="77777777" w:rsidR="008E1913" w:rsidRPr="007A5494" w:rsidRDefault="008E1913" w:rsidP="00043D9D">
    <w:pPr>
      <w:pStyle w:val="Footer"/>
      <w:jc w:val="center"/>
      <w:rPr>
        <w:color w:val="404040"/>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DAC0" w14:textId="77777777" w:rsidR="008E7D8C" w:rsidRDefault="008E7D8C">
      <w:r>
        <w:separator/>
      </w:r>
    </w:p>
  </w:footnote>
  <w:footnote w:type="continuationSeparator" w:id="0">
    <w:p w14:paraId="32FF5A5B" w14:textId="77777777" w:rsidR="008E7D8C" w:rsidRDefault="008E7D8C">
      <w:r>
        <w:continuationSeparator/>
      </w:r>
    </w:p>
  </w:footnote>
  <w:footnote w:type="continuationNotice" w:id="1">
    <w:p w14:paraId="165FD3AA" w14:textId="77777777" w:rsidR="008E7D8C" w:rsidRDefault="008E7D8C"/>
  </w:footnote>
  <w:footnote w:id="2">
    <w:p w14:paraId="1057CF59" w14:textId="7316EB0E" w:rsidR="00BE1F38" w:rsidRPr="00BE1F38" w:rsidRDefault="00BE1F38">
      <w:pPr>
        <w:pStyle w:val="FootnoteText"/>
        <w:rPr>
          <w:lang w:val="es-CO"/>
        </w:rPr>
      </w:pPr>
      <w:r>
        <w:rPr>
          <w:rStyle w:val="FootnoteReference"/>
        </w:rPr>
        <w:footnoteRef/>
      </w:r>
      <w:r w:rsidRPr="00BE1F38">
        <w:rPr>
          <w:lang w:val="es-CO"/>
        </w:rPr>
        <w:t xml:space="preserve"> </w:t>
      </w:r>
      <w:r>
        <w:rPr>
          <w:lang w:val="es-CO"/>
        </w:rPr>
        <w:t xml:space="preserve">El número de Resultados no es el que se deja en el formato, ya que la organización es libre de elegir cuántos resultados implementará de acuerdo con sus intereses.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2685" w14:textId="421D10DF" w:rsidR="008E1913" w:rsidRPr="00F52848" w:rsidRDefault="0097634A" w:rsidP="00043D9D">
    <w:pPr>
      <w:pStyle w:val="Header"/>
      <w:jc w:val="right"/>
      <w:rPr>
        <w:lang w:val="es-MX"/>
      </w:rPr>
    </w:pPr>
    <w:r>
      <w:rPr>
        <w:noProof/>
      </w:rPr>
      <w:drawing>
        <wp:anchor distT="0" distB="0" distL="0" distR="0" simplePos="0" relativeHeight="251661312" behindDoc="0" locked="0" layoutInCell="1" allowOverlap="1" wp14:anchorId="46402089" wp14:editId="6B3CD0BC">
          <wp:simplePos x="0" y="0"/>
          <wp:positionH relativeFrom="page">
            <wp:posOffset>5438775</wp:posOffset>
          </wp:positionH>
          <wp:positionV relativeFrom="page">
            <wp:posOffset>369570</wp:posOffset>
          </wp:positionV>
          <wp:extent cx="1445260" cy="376945"/>
          <wp:effectExtent l="0" t="0" r="2540" b="4445"/>
          <wp:wrapNone/>
          <wp:docPr id="3" name="image2.png"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Blue text on a black background&#10;&#10;Description automatically generated"/>
                  <pic:cNvPicPr/>
                </pic:nvPicPr>
                <pic:blipFill>
                  <a:blip r:embed="rId1" cstate="print"/>
                  <a:stretch>
                    <a:fillRect/>
                  </a:stretch>
                </pic:blipFill>
                <pic:spPr>
                  <a:xfrm>
                    <a:off x="0" y="0"/>
                    <a:ext cx="1445260" cy="376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1" locked="0" layoutInCell="1" allowOverlap="1" wp14:anchorId="242F98C8" wp14:editId="604B11E5">
          <wp:simplePos x="0" y="0"/>
          <wp:positionH relativeFrom="page">
            <wp:posOffset>3514725</wp:posOffset>
          </wp:positionH>
          <wp:positionV relativeFrom="page">
            <wp:posOffset>353060</wp:posOffset>
          </wp:positionV>
          <wp:extent cx="1028700" cy="439560"/>
          <wp:effectExtent l="0" t="0" r="0" b="0"/>
          <wp:wrapNone/>
          <wp:docPr id="1" name="image1.jpeg" descr="A blue and yellow bann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and yellow banner with white text&#10;&#10;Description automatically generated"/>
                  <pic:cNvPicPr/>
                </pic:nvPicPr>
                <pic:blipFill>
                  <a:blip r:embed="rId2" cstate="print"/>
                  <a:stretch>
                    <a:fillRect/>
                  </a:stretch>
                </pic:blipFill>
                <pic:spPr>
                  <a:xfrm>
                    <a:off x="0" y="0"/>
                    <a:ext cx="1028700" cy="439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3B683813" wp14:editId="562487D4">
          <wp:simplePos x="0" y="0"/>
          <wp:positionH relativeFrom="page">
            <wp:posOffset>952500</wp:posOffset>
          </wp:positionH>
          <wp:positionV relativeFrom="page">
            <wp:posOffset>394632</wp:posOffset>
          </wp:positionV>
          <wp:extent cx="1425210" cy="350858"/>
          <wp:effectExtent l="0" t="0" r="3810" b="0"/>
          <wp:wrapNone/>
          <wp:docPr id="5" name="image3.png" descr="A red and white striped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red and white striped flag&#10;&#10;Description automatically generated"/>
                  <pic:cNvPicPr/>
                </pic:nvPicPr>
                <pic:blipFill>
                  <a:blip r:embed="rId3" cstate="print"/>
                  <a:stretch>
                    <a:fillRect/>
                  </a:stretch>
                </pic:blipFill>
                <pic:spPr>
                  <a:xfrm>
                    <a:off x="0" y="0"/>
                    <a:ext cx="1427828" cy="3515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7948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F89"/>
    <w:multiLevelType w:val="hybridMultilevel"/>
    <w:tmpl w:val="3A14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1C8F"/>
    <w:multiLevelType w:val="hybridMultilevel"/>
    <w:tmpl w:val="BF442B4C"/>
    <w:lvl w:ilvl="0" w:tplc="D882B1F8">
      <w:numFmt w:val="bullet"/>
      <w:lvlText w:val="•"/>
      <w:lvlJc w:val="left"/>
      <w:pPr>
        <w:ind w:left="1789" w:hanging="360"/>
      </w:pPr>
      <w:rPr>
        <w:rFonts w:ascii="Calibri" w:eastAsia="Times New Roman" w:hAnsi="Calibri" w:cs="Calibri"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46A10BA"/>
    <w:multiLevelType w:val="hybridMultilevel"/>
    <w:tmpl w:val="81F8789A"/>
    <w:lvl w:ilvl="0" w:tplc="466AB1B2">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795843"/>
    <w:multiLevelType w:val="hybridMultilevel"/>
    <w:tmpl w:val="47F4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B7181"/>
    <w:multiLevelType w:val="hybridMultilevel"/>
    <w:tmpl w:val="5BDC84F8"/>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75C2F"/>
    <w:multiLevelType w:val="hybridMultilevel"/>
    <w:tmpl w:val="62A262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0ABE3C79"/>
    <w:multiLevelType w:val="hybridMultilevel"/>
    <w:tmpl w:val="ED624C44"/>
    <w:lvl w:ilvl="0" w:tplc="D882B1F8">
      <w:numFmt w:val="bullet"/>
      <w:lvlText w:val="•"/>
      <w:lvlJc w:val="left"/>
      <w:pPr>
        <w:ind w:left="1069" w:hanging="360"/>
      </w:pPr>
      <w:rPr>
        <w:rFonts w:ascii="Calibri" w:eastAsia="Times New Roman" w:hAnsi="Calibri" w:cs="Calibri"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0C927414"/>
    <w:multiLevelType w:val="multilevel"/>
    <w:tmpl w:val="E746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C04E36"/>
    <w:multiLevelType w:val="multilevel"/>
    <w:tmpl w:val="8BE08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2174BE"/>
    <w:multiLevelType w:val="hybridMultilevel"/>
    <w:tmpl w:val="98020C96"/>
    <w:lvl w:ilvl="0" w:tplc="9C864BD4">
      <w:start w:val="2"/>
      <w:numFmt w:val="bullet"/>
      <w:lvlText w:val="-"/>
      <w:lvlJc w:val="left"/>
      <w:pPr>
        <w:ind w:left="720" w:hanging="360"/>
      </w:pPr>
      <w:rPr>
        <w:rFonts w:ascii="Calibri" w:eastAsia="Calibri" w:hAnsi="Calibri" w:cs="Calibri" w:hint="default"/>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346625"/>
    <w:multiLevelType w:val="multilevel"/>
    <w:tmpl w:val="CF884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D85BB7"/>
    <w:multiLevelType w:val="hybridMultilevel"/>
    <w:tmpl w:val="D8469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93A0813"/>
    <w:multiLevelType w:val="multilevel"/>
    <w:tmpl w:val="BD724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63AF0"/>
    <w:multiLevelType w:val="hybridMultilevel"/>
    <w:tmpl w:val="8F9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B5DCC"/>
    <w:multiLevelType w:val="multilevel"/>
    <w:tmpl w:val="49A484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C2FB0"/>
    <w:multiLevelType w:val="hybridMultilevel"/>
    <w:tmpl w:val="928C8932"/>
    <w:lvl w:ilvl="0" w:tplc="8C340BAE">
      <w:start w:val="1"/>
      <w:numFmt w:val="bullet"/>
      <w:lvlText w:val="-"/>
      <w:lvlJc w:val="left"/>
      <w:pPr>
        <w:ind w:left="1080" w:hanging="36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21637DAF"/>
    <w:multiLevelType w:val="hybridMultilevel"/>
    <w:tmpl w:val="EC30A840"/>
    <w:lvl w:ilvl="0" w:tplc="B530A6EA">
      <w:start w:val="1"/>
      <w:numFmt w:val="bullet"/>
      <w:lvlText w:val="-"/>
      <w:lvlJc w:val="left"/>
      <w:pPr>
        <w:tabs>
          <w:tab w:val="num" w:pos="786"/>
        </w:tabs>
        <w:ind w:left="786" w:hanging="360"/>
      </w:pPr>
      <w:rPr>
        <w:rFonts w:ascii="Calibri" w:eastAsia="Calibri" w:hAnsi="Calibri" w:cs="Times New Roman" w:hint="default"/>
      </w:rPr>
    </w:lvl>
    <w:lvl w:ilvl="1" w:tplc="C6A09E82" w:tentative="1">
      <w:start w:val="1"/>
      <w:numFmt w:val="bullet"/>
      <w:lvlText w:val="•"/>
      <w:lvlJc w:val="left"/>
      <w:pPr>
        <w:tabs>
          <w:tab w:val="num" w:pos="1506"/>
        </w:tabs>
        <w:ind w:left="1506" w:hanging="360"/>
      </w:pPr>
      <w:rPr>
        <w:rFonts w:ascii="Arial" w:hAnsi="Arial" w:hint="default"/>
      </w:rPr>
    </w:lvl>
    <w:lvl w:ilvl="2" w:tplc="741CF094" w:tentative="1">
      <w:start w:val="1"/>
      <w:numFmt w:val="bullet"/>
      <w:lvlText w:val="•"/>
      <w:lvlJc w:val="left"/>
      <w:pPr>
        <w:tabs>
          <w:tab w:val="num" w:pos="2226"/>
        </w:tabs>
        <w:ind w:left="2226" w:hanging="360"/>
      </w:pPr>
      <w:rPr>
        <w:rFonts w:ascii="Arial" w:hAnsi="Arial" w:hint="default"/>
      </w:rPr>
    </w:lvl>
    <w:lvl w:ilvl="3" w:tplc="EED89B5C" w:tentative="1">
      <w:start w:val="1"/>
      <w:numFmt w:val="bullet"/>
      <w:lvlText w:val="•"/>
      <w:lvlJc w:val="left"/>
      <w:pPr>
        <w:tabs>
          <w:tab w:val="num" w:pos="2946"/>
        </w:tabs>
        <w:ind w:left="2946" w:hanging="360"/>
      </w:pPr>
      <w:rPr>
        <w:rFonts w:ascii="Arial" w:hAnsi="Arial" w:hint="default"/>
      </w:rPr>
    </w:lvl>
    <w:lvl w:ilvl="4" w:tplc="7FAA03B0" w:tentative="1">
      <w:start w:val="1"/>
      <w:numFmt w:val="bullet"/>
      <w:lvlText w:val="•"/>
      <w:lvlJc w:val="left"/>
      <w:pPr>
        <w:tabs>
          <w:tab w:val="num" w:pos="3666"/>
        </w:tabs>
        <w:ind w:left="3666" w:hanging="360"/>
      </w:pPr>
      <w:rPr>
        <w:rFonts w:ascii="Arial" w:hAnsi="Arial" w:hint="default"/>
      </w:rPr>
    </w:lvl>
    <w:lvl w:ilvl="5" w:tplc="D3B0A842" w:tentative="1">
      <w:start w:val="1"/>
      <w:numFmt w:val="bullet"/>
      <w:lvlText w:val="•"/>
      <w:lvlJc w:val="left"/>
      <w:pPr>
        <w:tabs>
          <w:tab w:val="num" w:pos="4386"/>
        </w:tabs>
        <w:ind w:left="4386" w:hanging="360"/>
      </w:pPr>
      <w:rPr>
        <w:rFonts w:ascii="Arial" w:hAnsi="Arial" w:hint="default"/>
      </w:rPr>
    </w:lvl>
    <w:lvl w:ilvl="6" w:tplc="6B1CB0C2" w:tentative="1">
      <w:start w:val="1"/>
      <w:numFmt w:val="bullet"/>
      <w:lvlText w:val="•"/>
      <w:lvlJc w:val="left"/>
      <w:pPr>
        <w:tabs>
          <w:tab w:val="num" w:pos="5106"/>
        </w:tabs>
        <w:ind w:left="5106" w:hanging="360"/>
      </w:pPr>
      <w:rPr>
        <w:rFonts w:ascii="Arial" w:hAnsi="Arial" w:hint="default"/>
      </w:rPr>
    </w:lvl>
    <w:lvl w:ilvl="7" w:tplc="994A1F3E" w:tentative="1">
      <w:start w:val="1"/>
      <w:numFmt w:val="bullet"/>
      <w:lvlText w:val="•"/>
      <w:lvlJc w:val="left"/>
      <w:pPr>
        <w:tabs>
          <w:tab w:val="num" w:pos="5826"/>
        </w:tabs>
        <w:ind w:left="5826" w:hanging="360"/>
      </w:pPr>
      <w:rPr>
        <w:rFonts w:ascii="Arial" w:hAnsi="Arial" w:hint="default"/>
      </w:rPr>
    </w:lvl>
    <w:lvl w:ilvl="8" w:tplc="EB084A32" w:tentative="1">
      <w:start w:val="1"/>
      <w:numFmt w:val="bullet"/>
      <w:lvlText w:val="•"/>
      <w:lvlJc w:val="left"/>
      <w:pPr>
        <w:tabs>
          <w:tab w:val="num" w:pos="6546"/>
        </w:tabs>
        <w:ind w:left="6546" w:hanging="360"/>
      </w:pPr>
      <w:rPr>
        <w:rFonts w:ascii="Arial" w:hAnsi="Arial" w:hint="default"/>
      </w:rPr>
    </w:lvl>
  </w:abstractNum>
  <w:abstractNum w:abstractNumId="18" w15:restartNumberingAfterBreak="0">
    <w:nsid w:val="239B2DBB"/>
    <w:multiLevelType w:val="multilevel"/>
    <w:tmpl w:val="1F021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8651AC"/>
    <w:multiLevelType w:val="hybridMultilevel"/>
    <w:tmpl w:val="F40E6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26670708"/>
    <w:multiLevelType w:val="hybridMultilevel"/>
    <w:tmpl w:val="DA6E6ADC"/>
    <w:lvl w:ilvl="0" w:tplc="6A129FE0">
      <w:start w:val="10"/>
      <w:numFmt w:val="bullet"/>
      <w:lvlText w:val="-"/>
      <w:lvlJc w:val="left"/>
      <w:pPr>
        <w:ind w:left="720" w:hanging="360"/>
      </w:pPr>
      <w:rPr>
        <w:rFonts w:ascii="Calibri" w:eastAsia="Calibri" w:hAnsi="Calibri" w:cs="Calibri" w:hint="default"/>
        <w:u w:val="no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6AF4E72"/>
    <w:multiLevelType w:val="hybridMultilevel"/>
    <w:tmpl w:val="DFA8D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4F6FC0"/>
    <w:multiLevelType w:val="hybridMultilevel"/>
    <w:tmpl w:val="D4F65A3E"/>
    <w:lvl w:ilvl="0" w:tplc="EAF2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8B0C85"/>
    <w:multiLevelType w:val="multilevel"/>
    <w:tmpl w:val="F8DE1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77642E"/>
    <w:multiLevelType w:val="hybridMultilevel"/>
    <w:tmpl w:val="F0B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745A9"/>
    <w:multiLevelType w:val="hybridMultilevel"/>
    <w:tmpl w:val="80B88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9B46A8B"/>
    <w:multiLevelType w:val="multilevel"/>
    <w:tmpl w:val="432A2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4E6EE3"/>
    <w:multiLevelType w:val="multilevel"/>
    <w:tmpl w:val="A2F86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6DE6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E0B712B"/>
    <w:multiLevelType w:val="hybridMultilevel"/>
    <w:tmpl w:val="BFB86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2ED39E8"/>
    <w:multiLevelType w:val="hybridMultilevel"/>
    <w:tmpl w:val="4C42DBB2"/>
    <w:lvl w:ilvl="0" w:tplc="B530A6EA">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44A0C81"/>
    <w:multiLevelType w:val="hybridMultilevel"/>
    <w:tmpl w:val="EE7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394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686504A"/>
    <w:multiLevelType w:val="hybridMultilevel"/>
    <w:tmpl w:val="47CCB9F4"/>
    <w:lvl w:ilvl="0" w:tplc="5CC207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F4BB9"/>
    <w:multiLevelType w:val="hybridMultilevel"/>
    <w:tmpl w:val="13C25BAA"/>
    <w:lvl w:ilvl="0" w:tplc="A962814E">
      <w:start w:val="1"/>
      <w:numFmt w:val="decimal"/>
      <w:lvlText w:val="%1.)"/>
      <w:lvlJc w:val="left"/>
      <w:pPr>
        <w:ind w:left="800" w:hanging="4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DA578D"/>
    <w:multiLevelType w:val="hybridMultilevel"/>
    <w:tmpl w:val="175448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EA7E6D"/>
    <w:multiLevelType w:val="hybridMultilevel"/>
    <w:tmpl w:val="E328391A"/>
    <w:lvl w:ilvl="0" w:tplc="0F1A98BA">
      <w:start w:val="1"/>
      <w:numFmt w:val="bullet"/>
      <w:lvlText w:val="•"/>
      <w:lvlJc w:val="left"/>
      <w:pPr>
        <w:tabs>
          <w:tab w:val="num" w:pos="720"/>
        </w:tabs>
        <w:ind w:left="720" w:hanging="360"/>
      </w:pPr>
      <w:rPr>
        <w:rFonts w:ascii="Arial" w:hAnsi="Arial" w:hint="default"/>
      </w:rPr>
    </w:lvl>
    <w:lvl w:ilvl="1" w:tplc="A13C080E" w:tentative="1">
      <w:start w:val="1"/>
      <w:numFmt w:val="bullet"/>
      <w:lvlText w:val="•"/>
      <w:lvlJc w:val="left"/>
      <w:pPr>
        <w:tabs>
          <w:tab w:val="num" w:pos="1440"/>
        </w:tabs>
        <w:ind w:left="1440" w:hanging="360"/>
      </w:pPr>
      <w:rPr>
        <w:rFonts w:ascii="Arial" w:hAnsi="Arial" w:hint="default"/>
      </w:rPr>
    </w:lvl>
    <w:lvl w:ilvl="2" w:tplc="7CB6D2A2" w:tentative="1">
      <w:start w:val="1"/>
      <w:numFmt w:val="bullet"/>
      <w:lvlText w:val="•"/>
      <w:lvlJc w:val="left"/>
      <w:pPr>
        <w:tabs>
          <w:tab w:val="num" w:pos="2160"/>
        </w:tabs>
        <w:ind w:left="2160" w:hanging="360"/>
      </w:pPr>
      <w:rPr>
        <w:rFonts w:ascii="Arial" w:hAnsi="Arial" w:hint="default"/>
      </w:rPr>
    </w:lvl>
    <w:lvl w:ilvl="3" w:tplc="3E5CBAF0" w:tentative="1">
      <w:start w:val="1"/>
      <w:numFmt w:val="bullet"/>
      <w:lvlText w:val="•"/>
      <w:lvlJc w:val="left"/>
      <w:pPr>
        <w:tabs>
          <w:tab w:val="num" w:pos="2880"/>
        </w:tabs>
        <w:ind w:left="2880" w:hanging="360"/>
      </w:pPr>
      <w:rPr>
        <w:rFonts w:ascii="Arial" w:hAnsi="Arial" w:hint="default"/>
      </w:rPr>
    </w:lvl>
    <w:lvl w:ilvl="4" w:tplc="22EE56AC" w:tentative="1">
      <w:start w:val="1"/>
      <w:numFmt w:val="bullet"/>
      <w:lvlText w:val="•"/>
      <w:lvlJc w:val="left"/>
      <w:pPr>
        <w:tabs>
          <w:tab w:val="num" w:pos="3600"/>
        </w:tabs>
        <w:ind w:left="3600" w:hanging="360"/>
      </w:pPr>
      <w:rPr>
        <w:rFonts w:ascii="Arial" w:hAnsi="Arial" w:hint="default"/>
      </w:rPr>
    </w:lvl>
    <w:lvl w:ilvl="5" w:tplc="5836A106" w:tentative="1">
      <w:start w:val="1"/>
      <w:numFmt w:val="bullet"/>
      <w:lvlText w:val="•"/>
      <w:lvlJc w:val="left"/>
      <w:pPr>
        <w:tabs>
          <w:tab w:val="num" w:pos="4320"/>
        </w:tabs>
        <w:ind w:left="4320" w:hanging="360"/>
      </w:pPr>
      <w:rPr>
        <w:rFonts w:ascii="Arial" w:hAnsi="Arial" w:hint="default"/>
      </w:rPr>
    </w:lvl>
    <w:lvl w:ilvl="6" w:tplc="EC7CE00C" w:tentative="1">
      <w:start w:val="1"/>
      <w:numFmt w:val="bullet"/>
      <w:lvlText w:val="•"/>
      <w:lvlJc w:val="left"/>
      <w:pPr>
        <w:tabs>
          <w:tab w:val="num" w:pos="5040"/>
        </w:tabs>
        <w:ind w:left="5040" w:hanging="360"/>
      </w:pPr>
      <w:rPr>
        <w:rFonts w:ascii="Arial" w:hAnsi="Arial" w:hint="default"/>
      </w:rPr>
    </w:lvl>
    <w:lvl w:ilvl="7" w:tplc="B028A264" w:tentative="1">
      <w:start w:val="1"/>
      <w:numFmt w:val="bullet"/>
      <w:lvlText w:val="•"/>
      <w:lvlJc w:val="left"/>
      <w:pPr>
        <w:tabs>
          <w:tab w:val="num" w:pos="5760"/>
        </w:tabs>
        <w:ind w:left="5760" w:hanging="360"/>
      </w:pPr>
      <w:rPr>
        <w:rFonts w:ascii="Arial" w:hAnsi="Arial" w:hint="default"/>
      </w:rPr>
    </w:lvl>
    <w:lvl w:ilvl="8" w:tplc="46CA0C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EC301D"/>
    <w:multiLevelType w:val="hybridMultilevel"/>
    <w:tmpl w:val="F392A804"/>
    <w:lvl w:ilvl="0" w:tplc="10AE1E68">
      <w:start w:val="1"/>
      <w:numFmt w:val="bullet"/>
      <w:lvlText w:val="•"/>
      <w:lvlJc w:val="left"/>
      <w:pPr>
        <w:tabs>
          <w:tab w:val="num" w:pos="786"/>
        </w:tabs>
        <w:ind w:left="786" w:hanging="360"/>
      </w:pPr>
      <w:rPr>
        <w:rFonts w:ascii="Arial" w:hAnsi="Arial" w:hint="default"/>
      </w:rPr>
    </w:lvl>
    <w:lvl w:ilvl="1" w:tplc="C6A09E82" w:tentative="1">
      <w:start w:val="1"/>
      <w:numFmt w:val="bullet"/>
      <w:lvlText w:val="•"/>
      <w:lvlJc w:val="left"/>
      <w:pPr>
        <w:tabs>
          <w:tab w:val="num" w:pos="1506"/>
        </w:tabs>
        <w:ind w:left="1506" w:hanging="360"/>
      </w:pPr>
      <w:rPr>
        <w:rFonts w:ascii="Arial" w:hAnsi="Arial" w:hint="default"/>
      </w:rPr>
    </w:lvl>
    <w:lvl w:ilvl="2" w:tplc="741CF094" w:tentative="1">
      <w:start w:val="1"/>
      <w:numFmt w:val="bullet"/>
      <w:lvlText w:val="•"/>
      <w:lvlJc w:val="left"/>
      <w:pPr>
        <w:tabs>
          <w:tab w:val="num" w:pos="2226"/>
        </w:tabs>
        <w:ind w:left="2226" w:hanging="360"/>
      </w:pPr>
      <w:rPr>
        <w:rFonts w:ascii="Arial" w:hAnsi="Arial" w:hint="default"/>
      </w:rPr>
    </w:lvl>
    <w:lvl w:ilvl="3" w:tplc="EED89B5C" w:tentative="1">
      <w:start w:val="1"/>
      <w:numFmt w:val="bullet"/>
      <w:lvlText w:val="•"/>
      <w:lvlJc w:val="left"/>
      <w:pPr>
        <w:tabs>
          <w:tab w:val="num" w:pos="2946"/>
        </w:tabs>
        <w:ind w:left="2946" w:hanging="360"/>
      </w:pPr>
      <w:rPr>
        <w:rFonts w:ascii="Arial" w:hAnsi="Arial" w:hint="default"/>
      </w:rPr>
    </w:lvl>
    <w:lvl w:ilvl="4" w:tplc="7FAA03B0" w:tentative="1">
      <w:start w:val="1"/>
      <w:numFmt w:val="bullet"/>
      <w:lvlText w:val="•"/>
      <w:lvlJc w:val="left"/>
      <w:pPr>
        <w:tabs>
          <w:tab w:val="num" w:pos="3666"/>
        </w:tabs>
        <w:ind w:left="3666" w:hanging="360"/>
      </w:pPr>
      <w:rPr>
        <w:rFonts w:ascii="Arial" w:hAnsi="Arial" w:hint="default"/>
      </w:rPr>
    </w:lvl>
    <w:lvl w:ilvl="5" w:tplc="D3B0A842" w:tentative="1">
      <w:start w:val="1"/>
      <w:numFmt w:val="bullet"/>
      <w:lvlText w:val="•"/>
      <w:lvlJc w:val="left"/>
      <w:pPr>
        <w:tabs>
          <w:tab w:val="num" w:pos="4386"/>
        </w:tabs>
        <w:ind w:left="4386" w:hanging="360"/>
      </w:pPr>
      <w:rPr>
        <w:rFonts w:ascii="Arial" w:hAnsi="Arial" w:hint="default"/>
      </w:rPr>
    </w:lvl>
    <w:lvl w:ilvl="6" w:tplc="6B1CB0C2" w:tentative="1">
      <w:start w:val="1"/>
      <w:numFmt w:val="bullet"/>
      <w:lvlText w:val="•"/>
      <w:lvlJc w:val="left"/>
      <w:pPr>
        <w:tabs>
          <w:tab w:val="num" w:pos="5106"/>
        </w:tabs>
        <w:ind w:left="5106" w:hanging="360"/>
      </w:pPr>
      <w:rPr>
        <w:rFonts w:ascii="Arial" w:hAnsi="Arial" w:hint="default"/>
      </w:rPr>
    </w:lvl>
    <w:lvl w:ilvl="7" w:tplc="994A1F3E" w:tentative="1">
      <w:start w:val="1"/>
      <w:numFmt w:val="bullet"/>
      <w:lvlText w:val="•"/>
      <w:lvlJc w:val="left"/>
      <w:pPr>
        <w:tabs>
          <w:tab w:val="num" w:pos="5826"/>
        </w:tabs>
        <w:ind w:left="5826" w:hanging="360"/>
      </w:pPr>
      <w:rPr>
        <w:rFonts w:ascii="Arial" w:hAnsi="Arial" w:hint="default"/>
      </w:rPr>
    </w:lvl>
    <w:lvl w:ilvl="8" w:tplc="EB084A32" w:tentative="1">
      <w:start w:val="1"/>
      <w:numFmt w:val="bullet"/>
      <w:lvlText w:val="•"/>
      <w:lvlJc w:val="left"/>
      <w:pPr>
        <w:tabs>
          <w:tab w:val="num" w:pos="6546"/>
        </w:tabs>
        <w:ind w:left="6546" w:hanging="360"/>
      </w:pPr>
      <w:rPr>
        <w:rFonts w:ascii="Arial" w:hAnsi="Arial" w:hint="default"/>
      </w:rPr>
    </w:lvl>
  </w:abstractNum>
  <w:abstractNum w:abstractNumId="38" w15:restartNumberingAfterBreak="0">
    <w:nsid w:val="51D23B2B"/>
    <w:multiLevelType w:val="hybridMultilevel"/>
    <w:tmpl w:val="58DC6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82AA9"/>
    <w:multiLevelType w:val="hybridMultilevel"/>
    <w:tmpl w:val="534271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A0A7B0D"/>
    <w:multiLevelType w:val="hybridMultilevel"/>
    <w:tmpl w:val="E3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3318F2"/>
    <w:multiLevelType w:val="multilevel"/>
    <w:tmpl w:val="67B63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5A3043"/>
    <w:multiLevelType w:val="hybridMultilevel"/>
    <w:tmpl w:val="7F926A7C"/>
    <w:lvl w:ilvl="0" w:tplc="635640C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E1595"/>
    <w:multiLevelType w:val="hybridMultilevel"/>
    <w:tmpl w:val="6F800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852D94"/>
    <w:multiLevelType w:val="hybridMultilevel"/>
    <w:tmpl w:val="E5802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9437206"/>
    <w:multiLevelType w:val="hybridMultilevel"/>
    <w:tmpl w:val="5EE4DAF2"/>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46" w15:restartNumberingAfterBreak="0">
    <w:nsid w:val="796B4A98"/>
    <w:multiLevelType w:val="hybridMultilevel"/>
    <w:tmpl w:val="BFC4576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821536058">
    <w:abstractNumId w:val="22"/>
  </w:num>
  <w:num w:numId="2" w16cid:durableId="1334188576">
    <w:abstractNumId w:val="24"/>
  </w:num>
  <w:num w:numId="3" w16cid:durableId="1773041094">
    <w:abstractNumId w:val="43"/>
  </w:num>
  <w:num w:numId="4" w16cid:durableId="2090298930">
    <w:abstractNumId w:val="40"/>
  </w:num>
  <w:num w:numId="5" w16cid:durableId="1098719816">
    <w:abstractNumId w:val="4"/>
  </w:num>
  <w:num w:numId="6" w16cid:durableId="1179849726">
    <w:abstractNumId w:val="38"/>
  </w:num>
  <w:num w:numId="7" w16cid:durableId="88698479">
    <w:abstractNumId w:val="42"/>
  </w:num>
  <w:num w:numId="8" w16cid:durableId="1115174974">
    <w:abstractNumId w:val="14"/>
  </w:num>
  <w:num w:numId="9" w16cid:durableId="1968464430">
    <w:abstractNumId w:val="1"/>
  </w:num>
  <w:num w:numId="10" w16cid:durableId="1545367427">
    <w:abstractNumId w:val="5"/>
  </w:num>
  <w:num w:numId="11" w16cid:durableId="1908875201">
    <w:abstractNumId w:val="29"/>
  </w:num>
  <w:num w:numId="12" w16cid:durableId="404837465">
    <w:abstractNumId w:val="6"/>
  </w:num>
  <w:num w:numId="13" w16cid:durableId="1394695532">
    <w:abstractNumId w:val="35"/>
  </w:num>
  <w:num w:numId="14" w16cid:durableId="2093351002">
    <w:abstractNumId w:val="10"/>
  </w:num>
  <w:num w:numId="15" w16cid:durableId="432240371">
    <w:abstractNumId w:val="3"/>
  </w:num>
  <w:num w:numId="16" w16cid:durableId="206110994">
    <w:abstractNumId w:val="46"/>
  </w:num>
  <w:num w:numId="17" w16cid:durableId="1990406116">
    <w:abstractNumId w:val="7"/>
  </w:num>
  <w:num w:numId="18" w16cid:durableId="365638832">
    <w:abstractNumId w:val="2"/>
  </w:num>
  <w:num w:numId="19" w16cid:durableId="1875338102">
    <w:abstractNumId w:val="8"/>
  </w:num>
  <w:num w:numId="20" w16cid:durableId="1202328950">
    <w:abstractNumId w:val="26"/>
  </w:num>
  <w:num w:numId="21" w16cid:durableId="341736849">
    <w:abstractNumId w:val="13"/>
  </w:num>
  <w:num w:numId="22" w16cid:durableId="628053677">
    <w:abstractNumId w:val="18"/>
  </w:num>
  <w:num w:numId="23" w16cid:durableId="35929468">
    <w:abstractNumId w:val="27"/>
  </w:num>
  <w:num w:numId="24" w16cid:durableId="639923741">
    <w:abstractNumId w:val="23"/>
  </w:num>
  <w:num w:numId="25" w16cid:durableId="1257639463">
    <w:abstractNumId w:val="41"/>
  </w:num>
  <w:num w:numId="26" w16cid:durableId="348534142">
    <w:abstractNumId w:val="15"/>
  </w:num>
  <w:num w:numId="27" w16cid:durableId="1869220336">
    <w:abstractNumId w:val="44"/>
  </w:num>
  <w:num w:numId="28" w16cid:durableId="517742518">
    <w:abstractNumId w:val="21"/>
  </w:num>
  <w:num w:numId="29" w16cid:durableId="1192493887">
    <w:abstractNumId w:val="16"/>
  </w:num>
  <w:num w:numId="30" w16cid:durableId="1544057786">
    <w:abstractNumId w:val="34"/>
  </w:num>
  <w:num w:numId="31" w16cid:durableId="1609001441">
    <w:abstractNumId w:val="20"/>
  </w:num>
  <w:num w:numId="32" w16cid:durableId="1477918283">
    <w:abstractNumId w:val="37"/>
  </w:num>
  <w:num w:numId="33" w16cid:durableId="1434517580">
    <w:abstractNumId w:val="12"/>
  </w:num>
  <w:num w:numId="34" w16cid:durableId="353775749">
    <w:abstractNumId w:val="39"/>
  </w:num>
  <w:num w:numId="35" w16cid:durableId="770274522">
    <w:abstractNumId w:val="30"/>
  </w:num>
  <w:num w:numId="36" w16cid:durableId="42602935">
    <w:abstractNumId w:val="17"/>
  </w:num>
  <w:num w:numId="37" w16cid:durableId="1910268641">
    <w:abstractNumId w:val="45"/>
  </w:num>
  <w:num w:numId="38" w16cid:durableId="1616325233">
    <w:abstractNumId w:val="31"/>
  </w:num>
  <w:num w:numId="39" w16cid:durableId="2099859201">
    <w:abstractNumId w:val="9"/>
  </w:num>
  <w:num w:numId="40" w16cid:durableId="2137291870">
    <w:abstractNumId w:val="19"/>
  </w:num>
  <w:num w:numId="41" w16cid:durableId="1044790030">
    <w:abstractNumId w:val="33"/>
  </w:num>
  <w:num w:numId="42" w16cid:durableId="713776616">
    <w:abstractNumId w:val="36"/>
  </w:num>
  <w:num w:numId="43" w16cid:durableId="1893887331">
    <w:abstractNumId w:val="11"/>
  </w:num>
  <w:num w:numId="44" w16cid:durableId="620456070">
    <w:abstractNumId w:val="25"/>
  </w:num>
  <w:num w:numId="45" w16cid:durableId="1820075823">
    <w:abstractNumId w:val="28"/>
  </w:num>
  <w:num w:numId="46" w16cid:durableId="577247276">
    <w:abstractNumId w:val="32"/>
  </w:num>
  <w:num w:numId="47" w16cid:durableId="101430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D"/>
    <w:rsid w:val="00001897"/>
    <w:rsid w:val="0000262A"/>
    <w:rsid w:val="000042A0"/>
    <w:rsid w:val="00004E0E"/>
    <w:rsid w:val="00004E6F"/>
    <w:rsid w:val="00006656"/>
    <w:rsid w:val="00006959"/>
    <w:rsid w:val="00007BA2"/>
    <w:rsid w:val="00011A87"/>
    <w:rsid w:val="00012F2C"/>
    <w:rsid w:val="00013662"/>
    <w:rsid w:val="000146F9"/>
    <w:rsid w:val="00015A21"/>
    <w:rsid w:val="00017B81"/>
    <w:rsid w:val="00017C95"/>
    <w:rsid w:val="00020826"/>
    <w:rsid w:val="00020C41"/>
    <w:rsid w:val="000214F1"/>
    <w:rsid w:val="000224A7"/>
    <w:rsid w:val="0002299E"/>
    <w:rsid w:val="000230D5"/>
    <w:rsid w:val="00023238"/>
    <w:rsid w:val="0002497B"/>
    <w:rsid w:val="000254E7"/>
    <w:rsid w:val="00026985"/>
    <w:rsid w:val="00027362"/>
    <w:rsid w:val="00027595"/>
    <w:rsid w:val="00030789"/>
    <w:rsid w:val="00031F83"/>
    <w:rsid w:val="00032855"/>
    <w:rsid w:val="00033ADE"/>
    <w:rsid w:val="000345E1"/>
    <w:rsid w:val="00034A24"/>
    <w:rsid w:val="00034D15"/>
    <w:rsid w:val="000357E0"/>
    <w:rsid w:val="000361B4"/>
    <w:rsid w:val="00041EA8"/>
    <w:rsid w:val="00043780"/>
    <w:rsid w:val="00043D9D"/>
    <w:rsid w:val="00044723"/>
    <w:rsid w:val="00045B5B"/>
    <w:rsid w:val="00045D02"/>
    <w:rsid w:val="000471BE"/>
    <w:rsid w:val="00050507"/>
    <w:rsid w:val="00050911"/>
    <w:rsid w:val="00052A4E"/>
    <w:rsid w:val="00053DA2"/>
    <w:rsid w:val="00055A1F"/>
    <w:rsid w:val="00055DA5"/>
    <w:rsid w:val="0005606F"/>
    <w:rsid w:val="0005678E"/>
    <w:rsid w:val="00060F4B"/>
    <w:rsid w:val="00062798"/>
    <w:rsid w:val="000630E7"/>
    <w:rsid w:val="00064C0D"/>
    <w:rsid w:val="00065B81"/>
    <w:rsid w:val="0006689B"/>
    <w:rsid w:val="00067651"/>
    <w:rsid w:val="00067A7C"/>
    <w:rsid w:val="000720BA"/>
    <w:rsid w:val="00073D1F"/>
    <w:rsid w:val="00074100"/>
    <w:rsid w:val="000741F4"/>
    <w:rsid w:val="00074434"/>
    <w:rsid w:val="00076178"/>
    <w:rsid w:val="00077A20"/>
    <w:rsid w:val="00077EBD"/>
    <w:rsid w:val="000811B4"/>
    <w:rsid w:val="0008206B"/>
    <w:rsid w:val="000845F4"/>
    <w:rsid w:val="00084B21"/>
    <w:rsid w:val="0008647B"/>
    <w:rsid w:val="000901CB"/>
    <w:rsid w:val="00092844"/>
    <w:rsid w:val="00092A5D"/>
    <w:rsid w:val="00094461"/>
    <w:rsid w:val="00096822"/>
    <w:rsid w:val="000A0ECA"/>
    <w:rsid w:val="000A0F1C"/>
    <w:rsid w:val="000A1D67"/>
    <w:rsid w:val="000A2565"/>
    <w:rsid w:val="000A2E99"/>
    <w:rsid w:val="000A3C79"/>
    <w:rsid w:val="000A3F61"/>
    <w:rsid w:val="000A424B"/>
    <w:rsid w:val="000A4ACF"/>
    <w:rsid w:val="000A540F"/>
    <w:rsid w:val="000A69B5"/>
    <w:rsid w:val="000A6FF8"/>
    <w:rsid w:val="000A7242"/>
    <w:rsid w:val="000A79EA"/>
    <w:rsid w:val="000A7C25"/>
    <w:rsid w:val="000B0D9A"/>
    <w:rsid w:val="000B10AB"/>
    <w:rsid w:val="000B1BA8"/>
    <w:rsid w:val="000B35C1"/>
    <w:rsid w:val="000B406F"/>
    <w:rsid w:val="000B4217"/>
    <w:rsid w:val="000B4253"/>
    <w:rsid w:val="000B7DC3"/>
    <w:rsid w:val="000C0407"/>
    <w:rsid w:val="000C049B"/>
    <w:rsid w:val="000C188B"/>
    <w:rsid w:val="000C21F8"/>
    <w:rsid w:val="000C3B1F"/>
    <w:rsid w:val="000C7391"/>
    <w:rsid w:val="000C7C3F"/>
    <w:rsid w:val="000C7D81"/>
    <w:rsid w:val="000D276B"/>
    <w:rsid w:val="000D287A"/>
    <w:rsid w:val="000D411D"/>
    <w:rsid w:val="000D701A"/>
    <w:rsid w:val="000D716D"/>
    <w:rsid w:val="000E1A0A"/>
    <w:rsid w:val="000E253F"/>
    <w:rsid w:val="000E4C9D"/>
    <w:rsid w:val="000E4D51"/>
    <w:rsid w:val="000E5EFD"/>
    <w:rsid w:val="000E6276"/>
    <w:rsid w:val="000E7403"/>
    <w:rsid w:val="000E7815"/>
    <w:rsid w:val="000F17D6"/>
    <w:rsid w:val="000F1C2B"/>
    <w:rsid w:val="000F1FB9"/>
    <w:rsid w:val="000F32A4"/>
    <w:rsid w:val="000F7858"/>
    <w:rsid w:val="00100539"/>
    <w:rsid w:val="001019D2"/>
    <w:rsid w:val="00104A01"/>
    <w:rsid w:val="00105662"/>
    <w:rsid w:val="0010601B"/>
    <w:rsid w:val="00106893"/>
    <w:rsid w:val="00106E09"/>
    <w:rsid w:val="00106FF9"/>
    <w:rsid w:val="00107D71"/>
    <w:rsid w:val="0011038A"/>
    <w:rsid w:val="001107F1"/>
    <w:rsid w:val="001113A0"/>
    <w:rsid w:val="00111815"/>
    <w:rsid w:val="00111AA0"/>
    <w:rsid w:val="00112552"/>
    <w:rsid w:val="001152AC"/>
    <w:rsid w:val="00115E3C"/>
    <w:rsid w:val="00123362"/>
    <w:rsid w:val="00123778"/>
    <w:rsid w:val="00123DAB"/>
    <w:rsid w:val="00124DD5"/>
    <w:rsid w:val="00125402"/>
    <w:rsid w:val="00125990"/>
    <w:rsid w:val="00126107"/>
    <w:rsid w:val="00127074"/>
    <w:rsid w:val="00127EE7"/>
    <w:rsid w:val="001313AB"/>
    <w:rsid w:val="00131467"/>
    <w:rsid w:val="00131D01"/>
    <w:rsid w:val="00132867"/>
    <w:rsid w:val="001337F2"/>
    <w:rsid w:val="00134451"/>
    <w:rsid w:val="0013546B"/>
    <w:rsid w:val="001354F1"/>
    <w:rsid w:val="001358A0"/>
    <w:rsid w:val="001367E0"/>
    <w:rsid w:val="00140F98"/>
    <w:rsid w:val="001410F4"/>
    <w:rsid w:val="001426FF"/>
    <w:rsid w:val="00145DFF"/>
    <w:rsid w:val="00146016"/>
    <w:rsid w:val="00150628"/>
    <w:rsid w:val="00151295"/>
    <w:rsid w:val="00152965"/>
    <w:rsid w:val="001531F6"/>
    <w:rsid w:val="00154F12"/>
    <w:rsid w:val="00154FBF"/>
    <w:rsid w:val="001550D3"/>
    <w:rsid w:val="0015576B"/>
    <w:rsid w:val="00157065"/>
    <w:rsid w:val="00157226"/>
    <w:rsid w:val="0016038A"/>
    <w:rsid w:val="00160955"/>
    <w:rsid w:val="00160A18"/>
    <w:rsid w:val="00160EAC"/>
    <w:rsid w:val="00161F05"/>
    <w:rsid w:val="00163E8F"/>
    <w:rsid w:val="00164500"/>
    <w:rsid w:val="0016492F"/>
    <w:rsid w:val="001657B6"/>
    <w:rsid w:val="0016726B"/>
    <w:rsid w:val="001678A5"/>
    <w:rsid w:val="00170393"/>
    <w:rsid w:val="00170AD1"/>
    <w:rsid w:val="00170ECF"/>
    <w:rsid w:val="00173788"/>
    <w:rsid w:val="001759D4"/>
    <w:rsid w:val="001776AC"/>
    <w:rsid w:val="0018074D"/>
    <w:rsid w:val="001811DB"/>
    <w:rsid w:val="001825E5"/>
    <w:rsid w:val="00184042"/>
    <w:rsid w:val="00185319"/>
    <w:rsid w:val="00185DC3"/>
    <w:rsid w:val="001869D4"/>
    <w:rsid w:val="001870EE"/>
    <w:rsid w:val="001871AB"/>
    <w:rsid w:val="00195C7C"/>
    <w:rsid w:val="00195E75"/>
    <w:rsid w:val="001A081B"/>
    <w:rsid w:val="001A0C93"/>
    <w:rsid w:val="001A31CB"/>
    <w:rsid w:val="001A3D5E"/>
    <w:rsid w:val="001A56E4"/>
    <w:rsid w:val="001B0769"/>
    <w:rsid w:val="001B1947"/>
    <w:rsid w:val="001B57E4"/>
    <w:rsid w:val="001B6D4D"/>
    <w:rsid w:val="001B7B31"/>
    <w:rsid w:val="001C2C24"/>
    <w:rsid w:val="001C2E58"/>
    <w:rsid w:val="001C404F"/>
    <w:rsid w:val="001C439D"/>
    <w:rsid w:val="001C4C56"/>
    <w:rsid w:val="001C5958"/>
    <w:rsid w:val="001C5BE3"/>
    <w:rsid w:val="001D0753"/>
    <w:rsid w:val="001D231F"/>
    <w:rsid w:val="001D2E0C"/>
    <w:rsid w:val="001D3F5F"/>
    <w:rsid w:val="001D59B5"/>
    <w:rsid w:val="001D6BB8"/>
    <w:rsid w:val="001D7589"/>
    <w:rsid w:val="001D7A2A"/>
    <w:rsid w:val="001E01D7"/>
    <w:rsid w:val="001E062C"/>
    <w:rsid w:val="001E78DB"/>
    <w:rsid w:val="001F0142"/>
    <w:rsid w:val="001F3944"/>
    <w:rsid w:val="001F5361"/>
    <w:rsid w:val="001F7269"/>
    <w:rsid w:val="001F7903"/>
    <w:rsid w:val="001F7A23"/>
    <w:rsid w:val="002016DC"/>
    <w:rsid w:val="00201CB1"/>
    <w:rsid w:val="00202958"/>
    <w:rsid w:val="00203C05"/>
    <w:rsid w:val="00203D01"/>
    <w:rsid w:val="00204490"/>
    <w:rsid w:val="00204939"/>
    <w:rsid w:val="00204A15"/>
    <w:rsid w:val="0020507F"/>
    <w:rsid w:val="00205C05"/>
    <w:rsid w:val="00207BAD"/>
    <w:rsid w:val="00210DD5"/>
    <w:rsid w:val="00213C90"/>
    <w:rsid w:val="00213EC9"/>
    <w:rsid w:val="00217ECD"/>
    <w:rsid w:val="002217C4"/>
    <w:rsid w:val="002221B4"/>
    <w:rsid w:val="00222250"/>
    <w:rsid w:val="002227EA"/>
    <w:rsid w:val="0022294E"/>
    <w:rsid w:val="002230C2"/>
    <w:rsid w:val="0022370B"/>
    <w:rsid w:val="0022534A"/>
    <w:rsid w:val="00225980"/>
    <w:rsid w:val="00225B7E"/>
    <w:rsid w:val="0022628B"/>
    <w:rsid w:val="00226D9C"/>
    <w:rsid w:val="002306A9"/>
    <w:rsid w:val="002320C9"/>
    <w:rsid w:val="00233EE9"/>
    <w:rsid w:val="002346A0"/>
    <w:rsid w:val="00234F87"/>
    <w:rsid w:val="00236B3D"/>
    <w:rsid w:val="00237DB4"/>
    <w:rsid w:val="00241BA4"/>
    <w:rsid w:val="002423C3"/>
    <w:rsid w:val="00242F6F"/>
    <w:rsid w:val="00244D9E"/>
    <w:rsid w:val="00245260"/>
    <w:rsid w:val="00246148"/>
    <w:rsid w:val="0025073F"/>
    <w:rsid w:val="00254863"/>
    <w:rsid w:val="00255C13"/>
    <w:rsid w:val="00256422"/>
    <w:rsid w:val="0025707C"/>
    <w:rsid w:val="002575A2"/>
    <w:rsid w:val="00261077"/>
    <w:rsid w:val="002615E1"/>
    <w:rsid w:val="00261E31"/>
    <w:rsid w:val="002651E7"/>
    <w:rsid w:val="00265A49"/>
    <w:rsid w:val="00267623"/>
    <w:rsid w:val="002714C0"/>
    <w:rsid w:val="002725E4"/>
    <w:rsid w:val="00273FFA"/>
    <w:rsid w:val="0027570C"/>
    <w:rsid w:val="002757A2"/>
    <w:rsid w:val="002773D5"/>
    <w:rsid w:val="00282D29"/>
    <w:rsid w:val="00282F74"/>
    <w:rsid w:val="00283972"/>
    <w:rsid w:val="00283D4B"/>
    <w:rsid w:val="00283E77"/>
    <w:rsid w:val="00283FED"/>
    <w:rsid w:val="00284792"/>
    <w:rsid w:val="00284CA6"/>
    <w:rsid w:val="00284CE7"/>
    <w:rsid w:val="00285E38"/>
    <w:rsid w:val="00285F77"/>
    <w:rsid w:val="00286102"/>
    <w:rsid w:val="002866B9"/>
    <w:rsid w:val="00286AB1"/>
    <w:rsid w:val="002903DE"/>
    <w:rsid w:val="002909F0"/>
    <w:rsid w:val="00290EEF"/>
    <w:rsid w:val="002921FF"/>
    <w:rsid w:val="00292BAC"/>
    <w:rsid w:val="00293398"/>
    <w:rsid w:val="002944E4"/>
    <w:rsid w:val="0029508F"/>
    <w:rsid w:val="0029537F"/>
    <w:rsid w:val="002963F4"/>
    <w:rsid w:val="002A09D5"/>
    <w:rsid w:val="002A0D85"/>
    <w:rsid w:val="002A15C1"/>
    <w:rsid w:val="002A25DB"/>
    <w:rsid w:val="002A27E2"/>
    <w:rsid w:val="002A2DC5"/>
    <w:rsid w:val="002A3F34"/>
    <w:rsid w:val="002A4158"/>
    <w:rsid w:val="002A5E56"/>
    <w:rsid w:val="002B0442"/>
    <w:rsid w:val="002B0708"/>
    <w:rsid w:val="002B0CC1"/>
    <w:rsid w:val="002B2197"/>
    <w:rsid w:val="002B4DB1"/>
    <w:rsid w:val="002B718B"/>
    <w:rsid w:val="002B7FC1"/>
    <w:rsid w:val="002C0007"/>
    <w:rsid w:val="002C032E"/>
    <w:rsid w:val="002C17A4"/>
    <w:rsid w:val="002C2518"/>
    <w:rsid w:val="002C44B5"/>
    <w:rsid w:val="002C48BD"/>
    <w:rsid w:val="002C5A54"/>
    <w:rsid w:val="002C719F"/>
    <w:rsid w:val="002D2D09"/>
    <w:rsid w:val="002D2E67"/>
    <w:rsid w:val="002D354E"/>
    <w:rsid w:val="002D3A8D"/>
    <w:rsid w:val="002D60EA"/>
    <w:rsid w:val="002D790B"/>
    <w:rsid w:val="002E056C"/>
    <w:rsid w:val="002E0D86"/>
    <w:rsid w:val="002E118F"/>
    <w:rsid w:val="002E1712"/>
    <w:rsid w:val="002E2782"/>
    <w:rsid w:val="002E36A2"/>
    <w:rsid w:val="002E4012"/>
    <w:rsid w:val="002E76AB"/>
    <w:rsid w:val="002F0576"/>
    <w:rsid w:val="002F085D"/>
    <w:rsid w:val="002F1EB1"/>
    <w:rsid w:val="002F5FD5"/>
    <w:rsid w:val="002F6DCE"/>
    <w:rsid w:val="002F75F2"/>
    <w:rsid w:val="003005F6"/>
    <w:rsid w:val="00302D92"/>
    <w:rsid w:val="00303230"/>
    <w:rsid w:val="00303982"/>
    <w:rsid w:val="00303CF7"/>
    <w:rsid w:val="0030676B"/>
    <w:rsid w:val="00306C35"/>
    <w:rsid w:val="0030713D"/>
    <w:rsid w:val="00307521"/>
    <w:rsid w:val="0031024A"/>
    <w:rsid w:val="00310E74"/>
    <w:rsid w:val="00312696"/>
    <w:rsid w:val="0031280C"/>
    <w:rsid w:val="0031321F"/>
    <w:rsid w:val="00313F6F"/>
    <w:rsid w:val="003145D6"/>
    <w:rsid w:val="00314784"/>
    <w:rsid w:val="003153B2"/>
    <w:rsid w:val="00315E00"/>
    <w:rsid w:val="00316246"/>
    <w:rsid w:val="00317DDE"/>
    <w:rsid w:val="00320082"/>
    <w:rsid w:val="003213CD"/>
    <w:rsid w:val="003219D3"/>
    <w:rsid w:val="00321E75"/>
    <w:rsid w:val="00322578"/>
    <w:rsid w:val="00324637"/>
    <w:rsid w:val="0032636D"/>
    <w:rsid w:val="00327F06"/>
    <w:rsid w:val="003308EE"/>
    <w:rsid w:val="00331435"/>
    <w:rsid w:val="00333295"/>
    <w:rsid w:val="003337FC"/>
    <w:rsid w:val="0033516D"/>
    <w:rsid w:val="00336544"/>
    <w:rsid w:val="0033673F"/>
    <w:rsid w:val="00340503"/>
    <w:rsid w:val="00340C9E"/>
    <w:rsid w:val="00340DF2"/>
    <w:rsid w:val="00344375"/>
    <w:rsid w:val="003456E5"/>
    <w:rsid w:val="00345913"/>
    <w:rsid w:val="00345CC7"/>
    <w:rsid w:val="003518DD"/>
    <w:rsid w:val="003528D1"/>
    <w:rsid w:val="0036063B"/>
    <w:rsid w:val="00361015"/>
    <w:rsid w:val="00361092"/>
    <w:rsid w:val="00361E30"/>
    <w:rsid w:val="003648DB"/>
    <w:rsid w:val="00364990"/>
    <w:rsid w:val="003673CF"/>
    <w:rsid w:val="00367EFD"/>
    <w:rsid w:val="00367F1B"/>
    <w:rsid w:val="00373310"/>
    <w:rsid w:val="003746E1"/>
    <w:rsid w:val="00374F85"/>
    <w:rsid w:val="0037697E"/>
    <w:rsid w:val="00377990"/>
    <w:rsid w:val="00377ADE"/>
    <w:rsid w:val="00382D38"/>
    <w:rsid w:val="00383271"/>
    <w:rsid w:val="00385AE7"/>
    <w:rsid w:val="003876FF"/>
    <w:rsid w:val="00387BA4"/>
    <w:rsid w:val="00391D97"/>
    <w:rsid w:val="003934DC"/>
    <w:rsid w:val="00393941"/>
    <w:rsid w:val="00393F38"/>
    <w:rsid w:val="0039500E"/>
    <w:rsid w:val="00395D64"/>
    <w:rsid w:val="0039782E"/>
    <w:rsid w:val="003A0018"/>
    <w:rsid w:val="003A2B42"/>
    <w:rsid w:val="003A5C89"/>
    <w:rsid w:val="003A6B88"/>
    <w:rsid w:val="003B2755"/>
    <w:rsid w:val="003B2921"/>
    <w:rsid w:val="003B4EB2"/>
    <w:rsid w:val="003B78F4"/>
    <w:rsid w:val="003B7C95"/>
    <w:rsid w:val="003C2B95"/>
    <w:rsid w:val="003C30D4"/>
    <w:rsid w:val="003C57CB"/>
    <w:rsid w:val="003D14F6"/>
    <w:rsid w:val="003D22EA"/>
    <w:rsid w:val="003D261C"/>
    <w:rsid w:val="003D40C0"/>
    <w:rsid w:val="003D40D0"/>
    <w:rsid w:val="003D57E0"/>
    <w:rsid w:val="003E415A"/>
    <w:rsid w:val="003E4904"/>
    <w:rsid w:val="003E4FAF"/>
    <w:rsid w:val="003E6FE0"/>
    <w:rsid w:val="003F06A0"/>
    <w:rsid w:val="003F071C"/>
    <w:rsid w:val="003F1E11"/>
    <w:rsid w:val="003F2794"/>
    <w:rsid w:val="003F3A99"/>
    <w:rsid w:val="003F3F90"/>
    <w:rsid w:val="003F4481"/>
    <w:rsid w:val="003F52DC"/>
    <w:rsid w:val="003F7EEF"/>
    <w:rsid w:val="00402740"/>
    <w:rsid w:val="00404609"/>
    <w:rsid w:val="00404F53"/>
    <w:rsid w:val="00405636"/>
    <w:rsid w:val="00405894"/>
    <w:rsid w:val="00406558"/>
    <w:rsid w:val="00410BC2"/>
    <w:rsid w:val="00411C07"/>
    <w:rsid w:val="00412BC8"/>
    <w:rsid w:val="00413728"/>
    <w:rsid w:val="00414FDE"/>
    <w:rsid w:val="004153D2"/>
    <w:rsid w:val="004177EA"/>
    <w:rsid w:val="00417AA1"/>
    <w:rsid w:val="004204FE"/>
    <w:rsid w:val="00421091"/>
    <w:rsid w:val="004213EB"/>
    <w:rsid w:val="00421914"/>
    <w:rsid w:val="004222F1"/>
    <w:rsid w:val="00422A14"/>
    <w:rsid w:val="00423BC9"/>
    <w:rsid w:val="004240F0"/>
    <w:rsid w:val="004257C0"/>
    <w:rsid w:val="00425B31"/>
    <w:rsid w:val="00426019"/>
    <w:rsid w:val="00427A72"/>
    <w:rsid w:val="0043107A"/>
    <w:rsid w:val="004332F1"/>
    <w:rsid w:val="00433FB0"/>
    <w:rsid w:val="00434F35"/>
    <w:rsid w:val="00435549"/>
    <w:rsid w:val="00435D16"/>
    <w:rsid w:val="00442569"/>
    <w:rsid w:val="00443C33"/>
    <w:rsid w:val="00444DD0"/>
    <w:rsid w:val="00445E88"/>
    <w:rsid w:val="00446F8A"/>
    <w:rsid w:val="00452046"/>
    <w:rsid w:val="00452620"/>
    <w:rsid w:val="00454375"/>
    <w:rsid w:val="00455730"/>
    <w:rsid w:val="00457B1D"/>
    <w:rsid w:val="00457B5A"/>
    <w:rsid w:val="00462690"/>
    <w:rsid w:val="004642E8"/>
    <w:rsid w:val="00464B08"/>
    <w:rsid w:val="004660F5"/>
    <w:rsid w:val="004671E1"/>
    <w:rsid w:val="00471A61"/>
    <w:rsid w:val="00472438"/>
    <w:rsid w:val="0047306B"/>
    <w:rsid w:val="00473C7A"/>
    <w:rsid w:val="00474322"/>
    <w:rsid w:val="004757D1"/>
    <w:rsid w:val="0047745B"/>
    <w:rsid w:val="00480FEC"/>
    <w:rsid w:val="00482D90"/>
    <w:rsid w:val="00483B15"/>
    <w:rsid w:val="004852AA"/>
    <w:rsid w:val="004858C8"/>
    <w:rsid w:val="004869B3"/>
    <w:rsid w:val="004873CC"/>
    <w:rsid w:val="00491C0C"/>
    <w:rsid w:val="00492BB0"/>
    <w:rsid w:val="00493654"/>
    <w:rsid w:val="00493812"/>
    <w:rsid w:val="00496C42"/>
    <w:rsid w:val="004A1861"/>
    <w:rsid w:val="004A2E4F"/>
    <w:rsid w:val="004A39A8"/>
    <w:rsid w:val="004A4B9F"/>
    <w:rsid w:val="004A54EE"/>
    <w:rsid w:val="004B3C0A"/>
    <w:rsid w:val="004B43EA"/>
    <w:rsid w:val="004B4FD1"/>
    <w:rsid w:val="004B63E2"/>
    <w:rsid w:val="004B6804"/>
    <w:rsid w:val="004C25B9"/>
    <w:rsid w:val="004C2CD1"/>
    <w:rsid w:val="004C327C"/>
    <w:rsid w:val="004C3A4D"/>
    <w:rsid w:val="004C67AF"/>
    <w:rsid w:val="004D0229"/>
    <w:rsid w:val="004D1007"/>
    <w:rsid w:val="004D15F0"/>
    <w:rsid w:val="004D55FD"/>
    <w:rsid w:val="004D57E6"/>
    <w:rsid w:val="004D5C2B"/>
    <w:rsid w:val="004D5C86"/>
    <w:rsid w:val="004E1326"/>
    <w:rsid w:val="004E2A7B"/>
    <w:rsid w:val="004E50CC"/>
    <w:rsid w:val="004E526E"/>
    <w:rsid w:val="004F3858"/>
    <w:rsid w:val="004F4210"/>
    <w:rsid w:val="004F4844"/>
    <w:rsid w:val="004F608D"/>
    <w:rsid w:val="004F6F88"/>
    <w:rsid w:val="004F7421"/>
    <w:rsid w:val="004F7B4F"/>
    <w:rsid w:val="00501861"/>
    <w:rsid w:val="0050204C"/>
    <w:rsid w:val="00502E25"/>
    <w:rsid w:val="00505B1A"/>
    <w:rsid w:val="00505E69"/>
    <w:rsid w:val="00511546"/>
    <w:rsid w:val="0051266E"/>
    <w:rsid w:val="00513331"/>
    <w:rsid w:val="0051609C"/>
    <w:rsid w:val="005164BB"/>
    <w:rsid w:val="005207B5"/>
    <w:rsid w:val="00520B3E"/>
    <w:rsid w:val="00522733"/>
    <w:rsid w:val="005240BE"/>
    <w:rsid w:val="0052439A"/>
    <w:rsid w:val="00524C7B"/>
    <w:rsid w:val="00524CDC"/>
    <w:rsid w:val="005273D8"/>
    <w:rsid w:val="00530855"/>
    <w:rsid w:val="00531AFC"/>
    <w:rsid w:val="00532913"/>
    <w:rsid w:val="005329D7"/>
    <w:rsid w:val="005340F2"/>
    <w:rsid w:val="0054019E"/>
    <w:rsid w:val="0054031D"/>
    <w:rsid w:val="00540557"/>
    <w:rsid w:val="00542451"/>
    <w:rsid w:val="005424FB"/>
    <w:rsid w:val="00545CE9"/>
    <w:rsid w:val="00545E1B"/>
    <w:rsid w:val="005462C4"/>
    <w:rsid w:val="005502D6"/>
    <w:rsid w:val="0055031B"/>
    <w:rsid w:val="0055265C"/>
    <w:rsid w:val="005534A8"/>
    <w:rsid w:val="0055609D"/>
    <w:rsid w:val="0056089A"/>
    <w:rsid w:val="005628AC"/>
    <w:rsid w:val="00562BA0"/>
    <w:rsid w:val="0056500A"/>
    <w:rsid w:val="00565436"/>
    <w:rsid w:val="00566A8C"/>
    <w:rsid w:val="00571BA2"/>
    <w:rsid w:val="005725A5"/>
    <w:rsid w:val="00572ED4"/>
    <w:rsid w:val="00573651"/>
    <w:rsid w:val="00574B77"/>
    <w:rsid w:val="00577E3E"/>
    <w:rsid w:val="00580976"/>
    <w:rsid w:val="00580D8B"/>
    <w:rsid w:val="00581C8C"/>
    <w:rsid w:val="0058284F"/>
    <w:rsid w:val="0058364E"/>
    <w:rsid w:val="00583A27"/>
    <w:rsid w:val="005846AA"/>
    <w:rsid w:val="005852FC"/>
    <w:rsid w:val="005865F4"/>
    <w:rsid w:val="00591B56"/>
    <w:rsid w:val="0059294A"/>
    <w:rsid w:val="00592DE7"/>
    <w:rsid w:val="0059411F"/>
    <w:rsid w:val="0059421E"/>
    <w:rsid w:val="00594CC1"/>
    <w:rsid w:val="00595F65"/>
    <w:rsid w:val="00596FF3"/>
    <w:rsid w:val="005971F0"/>
    <w:rsid w:val="005A1C42"/>
    <w:rsid w:val="005A1D8D"/>
    <w:rsid w:val="005A2AC7"/>
    <w:rsid w:val="005A2D43"/>
    <w:rsid w:val="005A6BAA"/>
    <w:rsid w:val="005A7F30"/>
    <w:rsid w:val="005B00E7"/>
    <w:rsid w:val="005B26F4"/>
    <w:rsid w:val="005B3973"/>
    <w:rsid w:val="005B6E4B"/>
    <w:rsid w:val="005C09A4"/>
    <w:rsid w:val="005C0A8B"/>
    <w:rsid w:val="005C110E"/>
    <w:rsid w:val="005C2439"/>
    <w:rsid w:val="005C2FFD"/>
    <w:rsid w:val="005C3CCF"/>
    <w:rsid w:val="005C58A7"/>
    <w:rsid w:val="005C666D"/>
    <w:rsid w:val="005C673B"/>
    <w:rsid w:val="005C7A11"/>
    <w:rsid w:val="005D084F"/>
    <w:rsid w:val="005D1FA1"/>
    <w:rsid w:val="005D442B"/>
    <w:rsid w:val="005D7858"/>
    <w:rsid w:val="005E0D30"/>
    <w:rsid w:val="005E12AF"/>
    <w:rsid w:val="005E41D4"/>
    <w:rsid w:val="005E47BD"/>
    <w:rsid w:val="005E4ACB"/>
    <w:rsid w:val="005E7194"/>
    <w:rsid w:val="005F1227"/>
    <w:rsid w:val="005F173A"/>
    <w:rsid w:val="005F1B29"/>
    <w:rsid w:val="005F4AF9"/>
    <w:rsid w:val="005F5A7C"/>
    <w:rsid w:val="005F6752"/>
    <w:rsid w:val="005F76E7"/>
    <w:rsid w:val="005F7EDE"/>
    <w:rsid w:val="00601D04"/>
    <w:rsid w:val="006025F0"/>
    <w:rsid w:val="00603204"/>
    <w:rsid w:val="00603C39"/>
    <w:rsid w:val="00604B7C"/>
    <w:rsid w:val="0060521A"/>
    <w:rsid w:val="006077DC"/>
    <w:rsid w:val="00607904"/>
    <w:rsid w:val="0060794E"/>
    <w:rsid w:val="00612CA0"/>
    <w:rsid w:val="00613AF3"/>
    <w:rsid w:val="00613F2E"/>
    <w:rsid w:val="006147B4"/>
    <w:rsid w:val="006147E3"/>
    <w:rsid w:val="0061502E"/>
    <w:rsid w:val="00616329"/>
    <w:rsid w:val="00617C06"/>
    <w:rsid w:val="006200C9"/>
    <w:rsid w:val="00620173"/>
    <w:rsid w:val="00621E73"/>
    <w:rsid w:val="006256EC"/>
    <w:rsid w:val="00626E57"/>
    <w:rsid w:val="00627179"/>
    <w:rsid w:val="0062799D"/>
    <w:rsid w:val="00631209"/>
    <w:rsid w:val="006315E5"/>
    <w:rsid w:val="0063312C"/>
    <w:rsid w:val="00633AB9"/>
    <w:rsid w:val="0063487C"/>
    <w:rsid w:val="00635084"/>
    <w:rsid w:val="00636A73"/>
    <w:rsid w:val="00637D48"/>
    <w:rsid w:val="006401D2"/>
    <w:rsid w:val="0064210C"/>
    <w:rsid w:val="006439F6"/>
    <w:rsid w:val="006509C9"/>
    <w:rsid w:val="006529E9"/>
    <w:rsid w:val="00652AD3"/>
    <w:rsid w:val="00652DE2"/>
    <w:rsid w:val="006558BE"/>
    <w:rsid w:val="00656682"/>
    <w:rsid w:val="00656BDB"/>
    <w:rsid w:val="00657A21"/>
    <w:rsid w:val="006607A3"/>
    <w:rsid w:val="0066194C"/>
    <w:rsid w:val="00664D4B"/>
    <w:rsid w:val="00665862"/>
    <w:rsid w:val="00665E1C"/>
    <w:rsid w:val="00666802"/>
    <w:rsid w:val="00673087"/>
    <w:rsid w:val="00673472"/>
    <w:rsid w:val="006749EF"/>
    <w:rsid w:val="00674DFE"/>
    <w:rsid w:val="006751B3"/>
    <w:rsid w:val="006757A6"/>
    <w:rsid w:val="006760B2"/>
    <w:rsid w:val="00677A87"/>
    <w:rsid w:val="006814E0"/>
    <w:rsid w:val="006815B4"/>
    <w:rsid w:val="006822F5"/>
    <w:rsid w:val="0068244D"/>
    <w:rsid w:val="0068327C"/>
    <w:rsid w:val="006835C9"/>
    <w:rsid w:val="006858DE"/>
    <w:rsid w:val="006861E3"/>
    <w:rsid w:val="00686480"/>
    <w:rsid w:val="006869C2"/>
    <w:rsid w:val="006947A1"/>
    <w:rsid w:val="00697649"/>
    <w:rsid w:val="006A0625"/>
    <w:rsid w:val="006A23A0"/>
    <w:rsid w:val="006A447D"/>
    <w:rsid w:val="006A4CD5"/>
    <w:rsid w:val="006A73D7"/>
    <w:rsid w:val="006B0A2C"/>
    <w:rsid w:val="006B0E32"/>
    <w:rsid w:val="006B2790"/>
    <w:rsid w:val="006B5104"/>
    <w:rsid w:val="006B5C5E"/>
    <w:rsid w:val="006B770A"/>
    <w:rsid w:val="006C1760"/>
    <w:rsid w:val="006C1C31"/>
    <w:rsid w:val="006C28C8"/>
    <w:rsid w:val="006C2972"/>
    <w:rsid w:val="006C3622"/>
    <w:rsid w:val="006C396A"/>
    <w:rsid w:val="006C3AAF"/>
    <w:rsid w:val="006C424A"/>
    <w:rsid w:val="006C5EB3"/>
    <w:rsid w:val="006C709B"/>
    <w:rsid w:val="006D0F49"/>
    <w:rsid w:val="006D3BF6"/>
    <w:rsid w:val="006D50BF"/>
    <w:rsid w:val="006E0C4C"/>
    <w:rsid w:val="006E0DFC"/>
    <w:rsid w:val="006E162F"/>
    <w:rsid w:val="006E268E"/>
    <w:rsid w:val="006E3364"/>
    <w:rsid w:val="006E3B6F"/>
    <w:rsid w:val="006E42F9"/>
    <w:rsid w:val="006E445E"/>
    <w:rsid w:val="006F0108"/>
    <w:rsid w:val="006F1EF3"/>
    <w:rsid w:val="006F218A"/>
    <w:rsid w:val="006F34C2"/>
    <w:rsid w:val="006F36B4"/>
    <w:rsid w:val="006F3746"/>
    <w:rsid w:val="006F46F6"/>
    <w:rsid w:val="006F4D97"/>
    <w:rsid w:val="006F528F"/>
    <w:rsid w:val="006F592B"/>
    <w:rsid w:val="006F6AF9"/>
    <w:rsid w:val="006F760A"/>
    <w:rsid w:val="007032A1"/>
    <w:rsid w:val="0070439D"/>
    <w:rsid w:val="00705354"/>
    <w:rsid w:val="007058E0"/>
    <w:rsid w:val="00711717"/>
    <w:rsid w:val="007130FF"/>
    <w:rsid w:val="00713609"/>
    <w:rsid w:val="007161CE"/>
    <w:rsid w:val="00716A6C"/>
    <w:rsid w:val="0071787D"/>
    <w:rsid w:val="0072192D"/>
    <w:rsid w:val="007235E1"/>
    <w:rsid w:val="00723F73"/>
    <w:rsid w:val="007250E4"/>
    <w:rsid w:val="00727707"/>
    <w:rsid w:val="00727E8A"/>
    <w:rsid w:val="00730C32"/>
    <w:rsid w:val="007319E0"/>
    <w:rsid w:val="00732993"/>
    <w:rsid w:val="00732FC7"/>
    <w:rsid w:val="0073319F"/>
    <w:rsid w:val="0073509E"/>
    <w:rsid w:val="0073593B"/>
    <w:rsid w:val="0073632E"/>
    <w:rsid w:val="00736AA2"/>
    <w:rsid w:val="00737BDE"/>
    <w:rsid w:val="00741191"/>
    <w:rsid w:val="007414B7"/>
    <w:rsid w:val="00741C00"/>
    <w:rsid w:val="007428E4"/>
    <w:rsid w:val="007445F1"/>
    <w:rsid w:val="00744800"/>
    <w:rsid w:val="00745C75"/>
    <w:rsid w:val="00746395"/>
    <w:rsid w:val="00747896"/>
    <w:rsid w:val="007519B1"/>
    <w:rsid w:val="0075297D"/>
    <w:rsid w:val="007534B0"/>
    <w:rsid w:val="00756994"/>
    <w:rsid w:val="00757776"/>
    <w:rsid w:val="00761B78"/>
    <w:rsid w:val="00761C38"/>
    <w:rsid w:val="00761C92"/>
    <w:rsid w:val="0076339D"/>
    <w:rsid w:val="00763FA8"/>
    <w:rsid w:val="00766141"/>
    <w:rsid w:val="00767A01"/>
    <w:rsid w:val="007714D1"/>
    <w:rsid w:val="00771843"/>
    <w:rsid w:val="00772DB4"/>
    <w:rsid w:val="00775351"/>
    <w:rsid w:val="00776A4B"/>
    <w:rsid w:val="00777D31"/>
    <w:rsid w:val="00780582"/>
    <w:rsid w:val="00781C9E"/>
    <w:rsid w:val="00786DA3"/>
    <w:rsid w:val="0079010D"/>
    <w:rsid w:val="007906EF"/>
    <w:rsid w:val="00793CAB"/>
    <w:rsid w:val="00793FE5"/>
    <w:rsid w:val="00794943"/>
    <w:rsid w:val="00794FC5"/>
    <w:rsid w:val="00795742"/>
    <w:rsid w:val="00795924"/>
    <w:rsid w:val="00796EA9"/>
    <w:rsid w:val="00797B46"/>
    <w:rsid w:val="007A0C33"/>
    <w:rsid w:val="007A1203"/>
    <w:rsid w:val="007A23BF"/>
    <w:rsid w:val="007A2E9E"/>
    <w:rsid w:val="007A33D9"/>
    <w:rsid w:val="007A4A2F"/>
    <w:rsid w:val="007A5034"/>
    <w:rsid w:val="007A53E5"/>
    <w:rsid w:val="007A5594"/>
    <w:rsid w:val="007A7854"/>
    <w:rsid w:val="007A7E73"/>
    <w:rsid w:val="007B0C1E"/>
    <w:rsid w:val="007B1645"/>
    <w:rsid w:val="007B3F43"/>
    <w:rsid w:val="007B471C"/>
    <w:rsid w:val="007B67B1"/>
    <w:rsid w:val="007C046C"/>
    <w:rsid w:val="007C105E"/>
    <w:rsid w:val="007C155B"/>
    <w:rsid w:val="007C199F"/>
    <w:rsid w:val="007C2791"/>
    <w:rsid w:val="007C4C33"/>
    <w:rsid w:val="007C6563"/>
    <w:rsid w:val="007D098D"/>
    <w:rsid w:val="007D23F2"/>
    <w:rsid w:val="007D3317"/>
    <w:rsid w:val="007D6056"/>
    <w:rsid w:val="007D69FD"/>
    <w:rsid w:val="007D6A0E"/>
    <w:rsid w:val="007D732B"/>
    <w:rsid w:val="007E05B3"/>
    <w:rsid w:val="007E0911"/>
    <w:rsid w:val="007E0E9F"/>
    <w:rsid w:val="007E2972"/>
    <w:rsid w:val="007E2DD4"/>
    <w:rsid w:val="007E4948"/>
    <w:rsid w:val="007E5B89"/>
    <w:rsid w:val="007F07DC"/>
    <w:rsid w:val="007F1376"/>
    <w:rsid w:val="007F1820"/>
    <w:rsid w:val="007F1CB0"/>
    <w:rsid w:val="007F1D87"/>
    <w:rsid w:val="007F2CBA"/>
    <w:rsid w:val="007F2FB1"/>
    <w:rsid w:val="007F3268"/>
    <w:rsid w:val="00800F9A"/>
    <w:rsid w:val="00803BF9"/>
    <w:rsid w:val="00804B23"/>
    <w:rsid w:val="00806253"/>
    <w:rsid w:val="008073A9"/>
    <w:rsid w:val="008105EC"/>
    <w:rsid w:val="008108BF"/>
    <w:rsid w:val="00810978"/>
    <w:rsid w:val="00810F6D"/>
    <w:rsid w:val="0081199B"/>
    <w:rsid w:val="00811AB3"/>
    <w:rsid w:val="008134B0"/>
    <w:rsid w:val="00813BD5"/>
    <w:rsid w:val="00816DF5"/>
    <w:rsid w:val="00817342"/>
    <w:rsid w:val="008179F6"/>
    <w:rsid w:val="00820264"/>
    <w:rsid w:val="00820608"/>
    <w:rsid w:val="00820D61"/>
    <w:rsid w:val="00820DAD"/>
    <w:rsid w:val="00822C28"/>
    <w:rsid w:val="008233C3"/>
    <w:rsid w:val="008235DF"/>
    <w:rsid w:val="00824484"/>
    <w:rsid w:val="0082495B"/>
    <w:rsid w:val="00824E6A"/>
    <w:rsid w:val="0082578E"/>
    <w:rsid w:val="00825FB8"/>
    <w:rsid w:val="008268CD"/>
    <w:rsid w:val="0082712F"/>
    <w:rsid w:val="0082764E"/>
    <w:rsid w:val="0083013E"/>
    <w:rsid w:val="008309E9"/>
    <w:rsid w:val="008312C3"/>
    <w:rsid w:val="0083349E"/>
    <w:rsid w:val="00833A5A"/>
    <w:rsid w:val="00834D39"/>
    <w:rsid w:val="0083512D"/>
    <w:rsid w:val="00836676"/>
    <w:rsid w:val="00837637"/>
    <w:rsid w:val="008410BC"/>
    <w:rsid w:val="00841F7A"/>
    <w:rsid w:val="008426D2"/>
    <w:rsid w:val="00843682"/>
    <w:rsid w:val="008438B1"/>
    <w:rsid w:val="00843FCD"/>
    <w:rsid w:val="00845763"/>
    <w:rsid w:val="00847111"/>
    <w:rsid w:val="00847171"/>
    <w:rsid w:val="00851B6C"/>
    <w:rsid w:val="008522C5"/>
    <w:rsid w:val="00852446"/>
    <w:rsid w:val="00853165"/>
    <w:rsid w:val="00853DAE"/>
    <w:rsid w:val="00855007"/>
    <w:rsid w:val="0085650B"/>
    <w:rsid w:val="00860F83"/>
    <w:rsid w:val="00861DE1"/>
    <w:rsid w:val="008637FA"/>
    <w:rsid w:val="00866257"/>
    <w:rsid w:val="008673D2"/>
    <w:rsid w:val="00871A59"/>
    <w:rsid w:val="0087228B"/>
    <w:rsid w:val="00872BD1"/>
    <w:rsid w:val="00872E51"/>
    <w:rsid w:val="00873B6D"/>
    <w:rsid w:val="0087454C"/>
    <w:rsid w:val="00877999"/>
    <w:rsid w:val="00877FDA"/>
    <w:rsid w:val="00880362"/>
    <w:rsid w:val="00881B82"/>
    <w:rsid w:val="00885765"/>
    <w:rsid w:val="00885CC4"/>
    <w:rsid w:val="00885E4A"/>
    <w:rsid w:val="00887042"/>
    <w:rsid w:val="00890C06"/>
    <w:rsid w:val="00891929"/>
    <w:rsid w:val="00892B07"/>
    <w:rsid w:val="008932D5"/>
    <w:rsid w:val="008A0C85"/>
    <w:rsid w:val="008A21E9"/>
    <w:rsid w:val="008A422D"/>
    <w:rsid w:val="008A7B01"/>
    <w:rsid w:val="008A7D4D"/>
    <w:rsid w:val="008B00CB"/>
    <w:rsid w:val="008B08F0"/>
    <w:rsid w:val="008B1847"/>
    <w:rsid w:val="008B2C48"/>
    <w:rsid w:val="008B452C"/>
    <w:rsid w:val="008B71A1"/>
    <w:rsid w:val="008C2355"/>
    <w:rsid w:val="008C4881"/>
    <w:rsid w:val="008C4F7F"/>
    <w:rsid w:val="008C5498"/>
    <w:rsid w:val="008D1F98"/>
    <w:rsid w:val="008D566C"/>
    <w:rsid w:val="008D5B75"/>
    <w:rsid w:val="008D7019"/>
    <w:rsid w:val="008D7ADB"/>
    <w:rsid w:val="008E0F88"/>
    <w:rsid w:val="008E12DB"/>
    <w:rsid w:val="008E1913"/>
    <w:rsid w:val="008E2145"/>
    <w:rsid w:val="008E4050"/>
    <w:rsid w:val="008E4B9D"/>
    <w:rsid w:val="008E7D8C"/>
    <w:rsid w:val="008F092F"/>
    <w:rsid w:val="008F1A2B"/>
    <w:rsid w:val="008F228B"/>
    <w:rsid w:val="008F23C9"/>
    <w:rsid w:val="008F2CCE"/>
    <w:rsid w:val="008F2D15"/>
    <w:rsid w:val="008F313B"/>
    <w:rsid w:val="008F338F"/>
    <w:rsid w:val="008F389D"/>
    <w:rsid w:val="008F43C5"/>
    <w:rsid w:val="008F464B"/>
    <w:rsid w:val="008F4ED7"/>
    <w:rsid w:val="008F58D4"/>
    <w:rsid w:val="009009AE"/>
    <w:rsid w:val="0090179A"/>
    <w:rsid w:val="00902D16"/>
    <w:rsid w:val="00903B58"/>
    <w:rsid w:val="00904E74"/>
    <w:rsid w:val="00905521"/>
    <w:rsid w:val="00905F77"/>
    <w:rsid w:val="00906049"/>
    <w:rsid w:val="00906622"/>
    <w:rsid w:val="00906771"/>
    <w:rsid w:val="009145B8"/>
    <w:rsid w:val="00914F37"/>
    <w:rsid w:val="00917202"/>
    <w:rsid w:val="009218A0"/>
    <w:rsid w:val="0092197A"/>
    <w:rsid w:val="00922718"/>
    <w:rsid w:val="0092334F"/>
    <w:rsid w:val="009237C3"/>
    <w:rsid w:val="00925B5E"/>
    <w:rsid w:val="009261BC"/>
    <w:rsid w:val="0092622B"/>
    <w:rsid w:val="00927510"/>
    <w:rsid w:val="00931163"/>
    <w:rsid w:val="0093303B"/>
    <w:rsid w:val="009334B3"/>
    <w:rsid w:val="0093468B"/>
    <w:rsid w:val="00934BC1"/>
    <w:rsid w:val="00935A00"/>
    <w:rsid w:val="009372CB"/>
    <w:rsid w:val="00942AD1"/>
    <w:rsid w:val="00945EC0"/>
    <w:rsid w:val="00946484"/>
    <w:rsid w:val="009500D4"/>
    <w:rsid w:val="00950DA8"/>
    <w:rsid w:val="00951882"/>
    <w:rsid w:val="00951931"/>
    <w:rsid w:val="00951F5A"/>
    <w:rsid w:val="009529C7"/>
    <w:rsid w:val="00955474"/>
    <w:rsid w:val="00955B87"/>
    <w:rsid w:val="00957D6E"/>
    <w:rsid w:val="009603FA"/>
    <w:rsid w:val="00960BD2"/>
    <w:rsid w:val="009622E9"/>
    <w:rsid w:val="0096244E"/>
    <w:rsid w:val="00963AFF"/>
    <w:rsid w:val="00966552"/>
    <w:rsid w:val="00966A4C"/>
    <w:rsid w:val="00966E6C"/>
    <w:rsid w:val="009673F8"/>
    <w:rsid w:val="009675F8"/>
    <w:rsid w:val="00970ED4"/>
    <w:rsid w:val="0097326A"/>
    <w:rsid w:val="00974E17"/>
    <w:rsid w:val="009753C2"/>
    <w:rsid w:val="0097634A"/>
    <w:rsid w:val="00976506"/>
    <w:rsid w:val="00977342"/>
    <w:rsid w:val="00981651"/>
    <w:rsid w:val="0098198A"/>
    <w:rsid w:val="00982594"/>
    <w:rsid w:val="00982A1A"/>
    <w:rsid w:val="00984CAA"/>
    <w:rsid w:val="00991C74"/>
    <w:rsid w:val="009934B0"/>
    <w:rsid w:val="009939D7"/>
    <w:rsid w:val="00993AE4"/>
    <w:rsid w:val="00994C8C"/>
    <w:rsid w:val="0099542F"/>
    <w:rsid w:val="00996F2A"/>
    <w:rsid w:val="009A3668"/>
    <w:rsid w:val="009A3E54"/>
    <w:rsid w:val="009A5784"/>
    <w:rsid w:val="009A5BC1"/>
    <w:rsid w:val="009A6ACD"/>
    <w:rsid w:val="009A71A9"/>
    <w:rsid w:val="009A7B11"/>
    <w:rsid w:val="009B1FFE"/>
    <w:rsid w:val="009B27C7"/>
    <w:rsid w:val="009B33A3"/>
    <w:rsid w:val="009B4EC1"/>
    <w:rsid w:val="009B5932"/>
    <w:rsid w:val="009B762F"/>
    <w:rsid w:val="009B7BF5"/>
    <w:rsid w:val="009B7EB8"/>
    <w:rsid w:val="009B7F6A"/>
    <w:rsid w:val="009C4B4B"/>
    <w:rsid w:val="009C4D83"/>
    <w:rsid w:val="009C5080"/>
    <w:rsid w:val="009D10D5"/>
    <w:rsid w:val="009D151A"/>
    <w:rsid w:val="009D1F28"/>
    <w:rsid w:val="009D219B"/>
    <w:rsid w:val="009D5060"/>
    <w:rsid w:val="009D676A"/>
    <w:rsid w:val="009D726C"/>
    <w:rsid w:val="009E293C"/>
    <w:rsid w:val="009E2D15"/>
    <w:rsid w:val="009E6380"/>
    <w:rsid w:val="009F27C8"/>
    <w:rsid w:val="009F356F"/>
    <w:rsid w:val="009F5796"/>
    <w:rsid w:val="009F5890"/>
    <w:rsid w:val="009F6395"/>
    <w:rsid w:val="009F6D97"/>
    <w:rsid w:val="009F7CB8"/>
    <w:rsid w:val="00A00011"/>
    <w:rsid w:val="00A00AE6"/>
    <w:rsid w:val="00A00D5A"/>
    <w:rsid w:val="00A03E1B"/>
    <w:rsid w:val="00A04464"/>
    <w:rsid w:val="00A05A7D"/>
    <w:rsid w:val="00A05C05"/>
    <w:rsid w:val="00A12701"/>
    <w:rsid w:val="00A13B48"/>
    <w:rsid w:val="00A14BED"/>
    <w:rsid w:val="00A16F15"/>
    <w:rsid w:val="00A17478"/>
    <w:rsid w:val="00A20373"/>
    <w:rsid w:val="00A22CDB"/>
    <w:rsid w:val="00A2372A"/>
    <w:rsid w:val="00A242D4"/>
    <w:rsid w:val="00A2482A"/>
    <w:rsid w:val="00A264DE"/>
    <w:rsid w:val="00A26947"/>
    <w:rsid w:val="00A307D8"/>
    <w:rsid w:val="00A32C4E"/>
    <w:rsid w:val="00A340B8"/>
    <w:rsid w:val="00A34429"/>
    <w:rsid w:val="00A3451E"/>
    <w:rsid w:val="00A3460A"/>
    <w:rsid w:val="00A402D2"/>
    <w:rsid w:val="00A45C37"/>
    <w:rsid w:val="00A4616E"/>
    <w:rsid w:val="00A46520"/>
    <w:rsid w:val="00A47BD9"/>
    <w:rsid w:val="00A55C33"/>
    <w:rsid w:val="00A57241"/>
    <w:rsid w:val="00A606B0"/>
    <w:rsid w:val="00A60D34"/>
    <w:rsid w:val="00A60E93"/>
    <w:rsid w:val="00A626BA"/>
    <w:rsid w:val="00A65174"/>
    <w:rsid w:val="00A66171"/>
    <w:rsid w:val="00A67DB7"/>
    <w:rsid w:val="00A70A6B"/>
    <w:rsid w:val="00A71EEA"/>
    <w:rsid w:val="00A729F6"/>
    <w:rsid w:val="00A73989"/>
    <w:rsid w:val="00A74984"/>
    <w:rsid w:val="00A76148"/>
    <w:rsid w:val="00A77BA8"/>
    <w:rsid w:val="00A8128B"/>
    <w:rsid w:val="00A8199F"/>
    <w:rsid w:val="00A83FC0"/>
    <w:rsid w:val="00A8457B"/>
    <w:rsid w:val="00A847CE"/>
    <w:rsid w:val="00A84C3D"/>
    <w:rsid w:val="00A8587E"/>
    <w:rsid w:val="00A874E7"/>
    <w:rsid w:val="00A87BB4"/>
    <w:rsid w:val="00A906F6"/>
    <w:rsid w:val="00A93A66"/>
    <w:rsid w:val="00A96CDC"/>
    <w:rsid w:val="00A97DB1"/>
    <w:rsid w:val="00AA441F"/>
    <w:rsid w:val="00AA614B"/>
    <w:rsid w:val="00AB1043"/>
    <w:rsid w:val="00AB1EE0"/>
    <w:rsid w:val="00AB1F68"/>
    <w:rsid w:val="00AB2277"/>
    <w:rsid w:val="00AB2579"/>
    <w:rsid w:val="00AB262F"/>
    <w:rsid w:val="00AB4387"/>
    <w:rsid w:val="00AB450E"/>
    <w:rsid w:val="00AB6347"/>
    <w:rsid w:val="00AB64DA"/>
    <w:rsid w:val="00AC10D6"/>
    <w:rsid w:val="00AC16F9"/>
    <w:rsid w:val="00AC1CC2"/>
    <w:rsid w:val="00AC27AF"/>
    <w:rsid w:val="00AC3706"/>
    <w:rsid w:val="00AC3D09"/>
    <w:rsid w:val="00AC469A"/>
    <w:rsid w:val="00AC574B"/>
    <w:rsid w:val="00AC68AF"/>
    <w:rsid w:val="00AC7AB2"/>
    <w:rsid w:val="00AD0254"/>
    <w:rsid w:val="00AD0A91"/>
    <w:rsid w:val="00AD33A1"/>
    <w:rsid w:val="00AD3C3A"/>
    <w:rsid w:val="00AD40C4"/>
    <w:rsid w:val="00AD46D5"/>
    <w:rsid w:val="00AD5EE3"/>
    <w:rsid w:val="00AD7299"/>
    <w:rsid w:val="00AD7EE8"/>
    <w:rsid w:val="00AE00A6"/>
    <w:rsid w:val="00AE314A"/>
    <w:rsid w:val="00AE3EAA"/>
    <w:rsid w:val="00AE52DA"/>
    <w:rsid w:val="00AE6BC5"/>
    <w:rsid w:val="00AE7514"/>
    <w:rsid w:val="00AF17EB"/>
    <w:rsid w:val="00AF1EF1"/>
    <w:rsid w:val="00AF275B"/>
    <w:rsid w:val="00AF3303"/>
    <w:rsid w:val="00AF4842"/>
    <w:rsid w:val="00AF58A3"/>
    <w:rsid w:val="00AF60D6"/>
    <w:rsid w:val="00AF6522"/>
    <w:rsid w:val="00B0027B"/>
    <w:rsid w:val="00B0215B"/>
    <w:rsid w:val="00B0285D"/>
    <w:rsid w:val="00B04776"/>
    <w:rsid w:val="00B07797"/>
    <w:rsid w:val="00B077C2"/>
    <w:rsid w:val="00B103B5"/>
    <w:rsid w:val="00B11DBE"/>
    <w:rsid w:val="00B11EA1"/>
    <w:rsid w:val="00B121A7"/>
    <w:rsid w:val="00B1354F"/>
    <w:rsid w:val="00B16B6C"/>
    <w:rsid w:val="00B23989"/>
    <w:rsid w:val="00B2474F"/>
    <w:rsid w:val="00B254C8"/>
    <w:rsid w:val="00B268F7"/>
    <w:rsid w:val="00B30183"/>
    <w:rsid w:val="00B313FF"/>
    <w:rsid w:val="00B3390C"/>
    <w:rsid w:val="00B340BE"/>
    <w:rsid w:val="00B35174"/>
    <w:rsid w:val="00B37B70"/>
    <w:rsid w:val="00B4002E"/>
    <w:rsid w:val="00B40BFD"/>
    <w:rsid w:val="00B4294A"/>
    <w:rsid w:val="00B454A5"/>
    <w:rsid w:val="00B455AC"/>
    <w:rsid w:val="00B46365"/>
    <w:rsid w:val="00B46FCF"/>
    <w:rsid w:val="00B47F06"/>
    <w:rsid w:val="00B50266"/>
    <w:rsid w:val="00B50DB0"/>
    <w:rsid w:val="00B52695"/>
    <w:rsid w:val="00B5352B"/>
    <w:rsid w:val="00B57702"/>
    <w:rsid w:val="00B60791"/>
    <w:rsid w:val="00B60868"/>
    <w:rsid w:val="00B60FFF"/>
    <w:rsid w:val="00B6151B"/>
    <w:rsid w:val="00B61CEB"/>
    <w:rsid w:val="00B6232F"/>
    <w:rsid w:val="00B670E1"/>
    <w:rsid w:val="00B67C49"/>
    <w:rsid w:val="00B70498"/>
    <w:rsid w:val="00B70B1B"/>
    <w:rsid w:val="00B70D7D"/>
    <w:rsid w:val="00B70F42"/>
    <w:rsid w:val="00B711FE"/>
    <w:rsid w:val="00B73C43"/>
    <w:rsid w:val="00B75940"/>
    <w:rsid w:val="00B769CD"/>
    <w:rsid w:val="00B77949"/>
    <w:rsid w:val="00B81F36"/>
    <w:rsid w:val="00B834BB"/>
    <w:rsid w:val="00B8352E"/>
    <w:rsid w:val="00B845F6"/>
    <w:rsid w:val="00B84A46"/>
    <w:rsid w:val="00B85150"/>
    <w:rsid w:val="00B85D0E"/>
    <w:rsid w:val="00B86519"/>
    <w:rsid w:val="00B86899"/>
    <w:rsid w:val="00B87E7C"/>
    <w:rsid w:val="00B87F30"/>
    <w:rsid w:val="00B91247"/>
    <w:rsid w:val="00B924E6"/>
    <w:rsid w:val="00B93340"/>
    <w:rsid w:val="00B95A3A"/>
    <w:rsid w:val="00B965CB"/>
    <w:rsid w:val="00B96D88"/>
    <w:rsid w:val="00B975D6"/>
    <w:rsid w:val="00BA205A"/>
    <w:rsid w:val="00BA2BD7"/>
    <w:rsid w:val="00BA473D"/>
    <w:rsid w:val="00BA4AD5"/>
    <w:rsid w:val="00BA54A1"/>
    <w:rsid w:val="00BA6038"/>
    <w:rsid w:val="00BA66FC"/>
    <w:rsid w:val="00BA7440"/>
    <w:rsid w:val="00BA7FDB"/>
    <w:rsid w:val="00BB15F4"/>
    <w:rsid w:val="00BB1CDC"/>
    <w:rsid w:val="00BB259C"/>
    <w:rsid w:val="00BB3EA4"/>
    <w:rsid w:val="00BB45C4"/>
    <w:rsid w:val="00BB46A6"/>
    <w:rsid w:val="00BB4FE4"/>
    <w:rsid w:val="00BC02C7"/>
    <w:rsid w:val="00BC0AB4"/>
    <w:rsid w:val="00BC3009"/>
    <w:rsid w:val="00BC434F"/>
    <w:rsid w:val="00BC4480"/>
    <w:rsid w:val="00BC7DCB"/>
    <w:rsid w:val="00BC7E49"/>
    <w:rsid w:val="00BD1A35"/>
    <w:rsid w:val="00BD1CD3"/>
    <w:rsid w:val="00BD26AC"/>
    <w:rsid w:val="00BD3959"/>
    <w:rsid w:val="00BD3CA5"/>
    <w:rsid w:val="00BD51D6"/>
    <w:rsid w:val="00BD59A0"/>
    <w:rsid w:val="00BD6208"/>
    <w:rsid w:val="00BD6327"/>
    <w:rsid w:val="00BD71D8"/>
    <w:rsid w:val="00BE1F38"/>
    <w:rsid w:val="00BE47E9"/>
    <w:rsid w:val="00BE55CB"/>
    <w:rsid w:val="00BE5F56"/>
    <w:rsid w:val="00BE6259"/>
    <w:rsid w:val="00BE62CC"/>
    <w:rsid w:val="00BE6F05"/>
    <w:rsid w:val="00BE7E5B"/>
    <w:rsid w:val="00BF13A8"/>
    <w:rsid w:val="00BF1F33"/>
    <w:rsid w:val="00BF4513"/>
    <w:rsid w:val="00BF62E7"/>
    <w:rsid w:val="00BF64A7"/>
    <w:rsid w:val="00C04278"/>
    <w:rsid w:val="00C06B8D"/>
    <w:rsid w:val="00C07B66"/>
    <w:rsid w:val="00C1048B"/>
    <w:rsid w:val="00C108C5"/>
    <w:rsid w:val="00C130B1"/>
    <w:rsid w:val="00C13108"/>
    <w:rsid w:val="00C169F4"/>
    <w:rsid w:val="00C17566"/>
    <w:rsid w:val="00C200C8"/>
    <w:rsid w:val="00C220DC"/>
    <w:rsid w:val="00C2268B"/>
    <w:rsid w:val="00C22D2A"/>
    <w:rsid w:val="00C2304D"/>
    <w:rsid w:val="00C26882"/>
    <w:rsid w:val="00C27356"/>
    <w:rsid w:val="00C30D41"/>
    <w:rsid w:val="00C322EB"/>
    <w:rsid w:val="00C3279E"/>
    <w:rsid w:val="00C32B0C"/>
    <w:rsid w:val="00C32B3D"/>
    <w:rsid w:val="00C32DC8"/>
    <w:rsid w:val="00C32F8A"/>
    <w:rsid w:val="00C336D2"/>
    <w:rsid w:val="00C33AD1"/>
    <w:rsid w:val="00C340EF"/>
    <w:rsid w:val="00C35973"/>
    <w:rsid w:val="00C37C4B"/>
    <w:rsid w:val="00C422F4"/>
    <w:rsid w:val="00C43DBD"/>
    <w:rsid w:val="00C44356"/>
    <w:rsid w:val="00C445F6"/>
    <w:rsid w:val="00C502B5"/>
    <w:rsid w:val="00C51A8E"/>
    <w:rsid w:val="00C54952"/>
    <w:rsid w:val="00C55413"/>
    <w:rsid w:val="00C55AA7"/>
    <w:rsid w:val="00C56E1A"/>
    <w:rsid w:val="00C5701D"/>
    <w:rsid w:val="00C601F2"/>
    <w:rsid w:val="00C60528"/>
    <w:rsid w:val="00C60E0F"/>
    <w:rsid w:val="00C617A1"/>
    <w:rsid w:val="00C61B60"/>
    <w:rsid w:val="00C62144"/>
    <w:rsid w:val="00C63B57"/>
    <w:rsid w:val="00C65FC5"/>
    <w:rsid w:val="00C70244"/>
    <w:rsid w:val="00C71710"/>
    <w:rsid w:val="00C720E1"/>
    <w:rsid w:val="00C72403"/>
    <w:rsid w:val="00C740BE"/>
    <w:rsid w:val="00C751E1"/>
    <w:rsid w:val="00C755D1"/>
    <w:rsid w:val="00C75CEC"/>
    <w:rsid w:val="00C77723"/>
    <w:rsid w:val="00C809E6"/>
    <w:rsid w:val="00C81383"/>
    <w:rsid w:val="00C83D61"/>
    <w:rsid w:val="00C84501"/>
    <w:rsid w:val="00C850BC"/>
    <w:rsid w:val="00C85510"/>
    <w:rsid w:val="00C85870"/>
    <w:rsid w:val="00C85DA6"/>
    <w:rsid w:val="00C92D4C"/>
    <w:rsid w:val="00C93566"/>
    <w:rsid w:val="00C9745D"/>
    <w:rsid w:val="00CA0BAC"/>
    <w:rsid w:val="00CA10E4"/>
    <w:rsid w:val="00CA2975"/>
    <w:rsid w:val="00CA2C20"/>
    <w:rsid w:val="00CA2FF5"/>
    <w:rsid w:val="00CA3FAC"/>
    <w:rsid w:val="00CA429A"/>
    <w:rsid w:val="00CA47EB"/>
    <w:rsid w:val="00CA53A0"/>
    <w:rsid w:val="00CA54E3"/>
    <w:rsid w:val="00CA6C4A"/>
    <w:rsid w:val="00CA76AE"/>
    <w:rsid w:val="00CA7E21"/>
    <w:rsid w:val="00CB3395"/>
    <w:rsid w:val="00CB3CF8"/>
    <w:rsid w:val="00CB5260"/>
    <w:rsid w:val="00CB7602"/>
    <w:rsid w:val="00CC1184"/>
    <w:rsid w:val="00CC11A7"/>
    <w:rsid w:val="00CC2130"/>
    <w:rsid w:val="00CC6E9E"/>
    <w:rsid w:val="00CC7346"/>
    <w:rsid w:val="00CD00D0"/>
    <w:rsid w:val="00CD2000"/>
    <w:rsid w:val="00CD385C"/>
    <w:rsid w:val="00CD38EF"/>
    <w:rsid w:val="00CD3B61"/>
    <w:rsid w:val="00CD496A"/>
    <w:rsid w:val="00CD498F"/>
    <w:rsid w:val="00CD5171"/>
    <w:rsid w:val="00CD614E"/>
    <w:rsid w:val="00CD70FA"/>
    <w:rsid w:val="00CE1FA2"/>
    <w:rsid w:val="00CE33D4"/>
    <w:rsid w:val="00CE46B6"/>
    <w:rsid w:val="00CE5915"/>
    <w:rsid w:val="00CE6137"/>
    <w:rsid w:val="00CE6416"/>
    <w:rsid w:val="00CF1753"/>
    <w:rsid w:val="00CF1C5E"/>
    <w:rsid w:val="00CF21E1"/>
    <w:rsid w:val="00CF24DD"/>
    <w:rsid w:val="00CF3599"/>
    <w:rsid w:val="00CF3E3C"/>
    <w:rsid w:val="00CF496B"/>
    <w:rsid w:val="00CF65AD"/>
    <w:rsid w:val="00CF6D75"/>
    <w:rsid w:val="00D03C52"/>
    <w:rsid w:val="00D0441D"/>
    <w:rsid w:val="00D04ACC"/>
    <w:rsid w:val="00D04CA3"/>
    <w:rsid w:val="00D0506D"/>
    <w:rsid w:val="00D05958"/>
    <w:rsid w:val="00D05C0D"/>
    <w:rsid w:val="00D07232"/>
    <w:rsid w:val="00D11A08"/>
    <w:rsid w:val="00D14559"/>
    <w:rsid w:val="00D17AE5"/>
    <w:rsid w:val="00D20C97"/>
    <w:rsid w:val="00D21369"/>
    <w:rsid w:val="00D2210F"/>
    <w:rsid w:val="00D22BAB"/>
    <w:rsid w:val="00D23AB6"/>
    <w:rsid w:val="00D24CF5"/>
    <w:rsid w:val="00D2560E"/>
    <w:rsid w:val="00D25E74"/>
    <w:rsid w:val="00D25F6E"/>
    <w:rsid w:val="00D26988"/>
    <w:rsid w:val="00D26996"/>
    <w:rsid w:val="00D26A98"/>
    <w:rsid w:val="00D32781"/>
    <w:rsid w:val="00D33D11"/>
    <w:rsid w:val="00D3657B"/>
    <w:rsid w:val="00D404F3"/>
    <w:rsid w:val="00D409B1"/>
    <w:rsid w:val="00D40B42"/>
    <w:rsid w:val="00D41806"/>
    <w:rsid w:val="00D41DA5"/>
    <w:rsid w:val="00D41E31"/>
    <w:rsid w:val="00D422AB"/>
    <w:rsid w:val="00D42C57"/>
    <w:rsid w:val="00D4419C"/>
    <w:rsid w:val="00D45EF3"/>
    <w:rsid w:val="00D503E2"/>
    <w:rsid w:val="00D5198A"/>
    <w:rsid w:val="00D52014"/>
    <w:rsid w:val="00D522EC"/>
    <w:rsid w:val="00D541EC"/>
    <w:rsid w:val="00D5501D"/>
    <w:rsid w:val="00D5579F"/>
    <w:rsid w:val="00D55825"/>
    <w:rsid w:val="00D55ED5"/>
    <w:rsid w:val="00D561BC"/>
    <w:rsid w:val="00D5693C"/>
    <w:rsid w:val="00D57E39"/>
    <w:rsid w:val="00D616D2"/>
    <w:rsid w:val="00D63957"/>
    <w:rsid w:val="00D67EC0"/>
    <w:rsid w:val="00D705DF"/>
    <w:rsid w:val="00D7343B"/>
    <w:rsid w:val="00D7452B"/>
    <w:rsid w:val="00D76241"/>
    <w:rsid w:val="00D769D5"/>
    <w:rsid w:val="00D76E72"/>
    <w:rsid w:val="00D77063"/>
    <w:rsid w:val="00D77715"/>
    <w:rsid w:val="00D811C8"/>
    <w:rsid w:val="00D81904"/>
    <w:rsid w:val="00D8340A"/>
    <w:rsid w:val="00D84CCD"/>
    <w:rsid w:val="00D8548C"/>
    <w:rsid w:val="00D90768"/>
    <w:rsid w:val="00D917B0"/>
    <w:rsid w:val="00D94D5D"/>
    <w:rsid w:val="00D95323"/>
    <w:rsid w:val="00D9606D"/>
    <w:rsid w:val="00DA140C"/>
    <w:rsid w:val="00DA2284"/>
    <w:rsid w:val="00DA2F9B"/>
    <w:rsid w:val="00DA3A53"/>
    <w:rsid w:val="00DA7814"/>
    <w:rsid w:val="00DB14BD"/>
    <w:rsid w:val="00DB2FF3"/>
    <w:rsid w:val="00DB33EE"/>
    <w:rsid w:val="00DB3D7F"/>
    <w:rsid w:val="00DB4287"/>
    <w:rsid w:val="00DB6483"/>
    <w:rsid w:val="00DB64A3"/>
    <w:rsid w:val="00DB687E"/>
    <w:rsid w:val="00DB6890"/>
    <w:rsid w:val="00DC07DF"/>
    <w:rsid w:val="00DC1923"/>
    <w:rsid w:val="00DC3C11"/>
    <w:rsid w:val="00DC3D8B"/>
    <w:rsid w:val="00DC5827"/>
    <w:rsid w:val="00DC5DA2"/>
    <w:rsid w:val="00DC6778"/>
    <w:rsid w:val="00DC69DD"/>
    <w:rsid w:val="00DC6CC0"/>
    <w:rsid w:val="00DD03C4"/>
    <w:rsid w:val="00DD076D"/>
    <w:rsid w:val="00DD1392"/>
    <w:rsid w:val="00DD4345"/>
    <w:rsid w:val="00DD6114"/>
    <w:rsid w:val="00DE0AAF"/>
    <w:rsid w:val="00DE1B07"/>
    <w:rsid w:val="00DE27FC"/>
    <w:rsid w:val="00DE48FB"/>
    <w:rsid w:val="00DE587F"/>
    <w:rsid w:val="00DE6AC2"/>
    <w:rsid w:val="00DF04D1"/>
    <w:rsid w:val="00DF054F"/>
    <w:rsid w:val="00DF0BC2"/>
    <w:rsid w:val="00DF0FAF"/>
    <w:rsid w:val="00DF2312"/>
    <w:rsid w:val="00DF29F1"/>
    <w:rsid w:val="00DF35E5"/>
    <w:rsid w:val="00DF370B"/>
    <w:rsid w:val="00DF5D2A"/>
    <w:rsid w:val="00DF7018"/>
    <w:rsid w:val="00DF75E2"/>
    <w:rsid w:val="00DF7C43"/>
    <w:rsid w:val="00E00018"/>
    <w:rsid w:val="00E004AB"/>
    <w:rsid w:val="00E00A16"/>
    <w:rsid w:val="00E00A39"/>
    <w:rsid w:val="00E01A09"/>
    <w:rsid w:val="00E038FA"/>
    <w:rsid w:val="00E042DF"/>
    <w:rsid w:val="00E04A29"/>
    <w:rsid w:val="00E053DE"/>
    <w:rsid w:val="00E063BE"/>
    <w:rsid w:val="00E10934"/>
    <w:rsid w:val="00E12925"/>
    <w:rsid w:val="00E13FE0"/>
    <w:rsid w:val="00E14964"/>
    <w:rsid w:val="00E14A25"/>
    <w:rsid w:val="00E17175"/>
    <w:rsid w:val="00E2000F"/>
    <w:rsid w:val="00E202BA"/>
    <w:rsid w:val="00E207F5"/>
    <w:rsid w:val="00E20F25"/>
    <w:rsid w:val="00E219AB"/>
    <w:rsid w:val="00E22CF4"/>
    <w:rsid w:val="00E22D5A"/>
    <w:rsid w:val="00E23F19"/>
    <w:rsid w:val="00E24A9D"/>
    <w:rsid w:val="00E24E8C"/>
    <w:rsid w:val="00E25C38"/>
    <w:rsid w:val="00E25E98"/>
    <w:rsid w:val="00E26C2E"/>
    <w:rsid w:val="00E3035F"/>
    <w:rsid w:val="00E306FF"/>
    <w:rsid w:val="00E30BA3"/>
    <w:rsid w:val="00E30D31"/>
    <w:rsid w:val="00E32DF9"/>
    <w:rsid w:val="00E331C0"/>
    <w:rsid w:val="00E33423"/>
    <w:rsid w:val="00E33BF3"/>
    <w:rsid w:val="00E33BFC"/>
    <w:rsid w:val="00E35287"/>
    <w:rsid w:val="00E35896"/>
    <w:rsid w:val="00E3600E"/>
    <w:rsid w:val="00E361F7"/>
    <w:rsid w:val="00E362A2"/>
    <w:rsid w:val="00E378A4"/>
    <w:rsid w:val="00E4127E"/>
    <w:rsid w:val="00E428C6"/>
    <w:rsid w:val="00E42C07"/>
    <w:rsid w:val="00E432B0"/>
    <w:rsid w:val="00E441EC"/>
    <w:rsid w:val="00E44C1B"/>
    <w:rsid w:val="00E46FA5"/>
    <w:rsid w:val="00E471A1"/>
    <w:rsid w:val="00E476BE"/>
    <w:rsid w:val="00E4774D"/>
    <w:rsid w:val="00E47F5E"/>
    <w:rsid w:val="00E510EF"/>
    <w:rsid w:val="00E5147B"/>
    <w:rsid w:val="00E515E5"/>
    <w:rsid w:val="00E5357B"/>
    <w:rsid w:val="00E54B67"/>
    <w:rsid w:val="00E55099"/>
    <w:rsid w:val="00E5675F"/>
    <w:rsid w:val="00E56A2B"/>
    <w:rsid w:val="00E60CB2"/>
    <w:rsid w:val="00E62860"/>
    <w:rsid w:val="00E6293D"/>
    <w:rsid w:val="00E648B0"/>
    <w:rsid w:val="00E65341"/>
    <w:rsid w:val="00E71516"/>
    <w:rsid w:val="00E72D14"/>
    <w:rsid w:val="00E7415C"/>
    <w:rsid w:val="00E75279"/>
    <w:rsid w:val="00E76AF7"/>
    <w:rsid w:val="00E76F69"/>
    <w:rsid w:val="00E77391"/>
    <w:rsid w:val="00E77B5A"/>
    <w:rsid w:val="00E80700"/>
    <w:rsid w:val="00E82B63"/>
    <w:rsid w:val="00E82C8C"/>
    <w:rsid w:val="00E83FDE"/>
    <w:rsid w:val="00E85C5F"/>
    <w:rsid w:val="00E8627C"/>
    <w:rsid w:val="00E86750"/>
    <w:rsid w:val="00E90E2D"/>
    <w:rsid w:val="00E910C1"/>
    <w:rsid w:val="00E919C4"/>
    <w:rsid w:val="00E94AE7"/>
    <w:rsid w:val="00E94E05"/>
    <w:rsid w:val="00E95238"/>
    <w:rsid w:val="00EA4D57"/>
    <w:rsid w:val="00EA75EA"/>
    <w:rsid w:val="00EB008F"/>
    <w:rsid w:val="00EB0ADE"/>
    <w:rsid w:val="00EB2DDC"/>
    <w:rsid w:val="00EB4230"/>
    <w:rsid w:val="00EB46F2"/>
    <w:rsid w:val="00EB600B"/>
    <w:rsid w:val="00EB608D"/>
    <w:rsid w:val="00EB6939"/>
    <w:rsid w:val="00EC1F0A"/>
    <w:rsid w:val="00EC252A"/>
    <w:rsid w:val="00EC38E8"/>
    <w:rsid w:val="00EC3B2A"/>
    <w:rsid w:val="00EC45EC"/>
    <w:rsid w:val="00EC4965"/>
    <w:rsid w:val="00EC4C29"/>
    <w:rsid w:val="00EC5590"/>
    <w:rsid w:val="00EC55C1"/>
    <w:rsid w:val="00ED101F"/>
    <w:rsid w:val="00ED20CE"/>
    <w:rsid w:val="00ED21BA"/>
    <w:rsid w:val="00ED315B"/>
    <w:rsid w:val="00ED48DA"/>
    <w:rsid w:val="00ED7195"/>
    <w:rsid w:val="00EE073B"/>
    <w:rsid w:val="00EE1FB9"/>
    <w:rsid w:val="00EE2619"/>
    <w:rsid w:val="00EF1BB3"/>
    <w:rsid w:val="00EF2A19"/>
    <w:rsid w:val="00EF52B9"/>
    <w:rsid w:val="00EF6C64"/>
    <w:rsid w:val="00EF7F21"/>
    <w:rsid w:val="00F007BB"/>
    <w:rsid w:val="00F02930"/>
    <w:rsid w:val="00F036E1"/>
    <w:rsid w:val="00F03FF3"/>
    <w:rsid w:val="00F047BF"/>
    <w:rsid w:val="00F06494"/>
    <w:rsid w:val="00F06F69"/>
    <w:rsid w:val="00F10507"/>
    <w:rsid w:val="00F112DC"/>
    <w:rsid w:val="00F11A00"/>
    <w:rsid w:val="00F12133"/>
    <w:rsid w:val="00F12200"/>
    <w:rsid w:val="00F12FDF"/>
    <w:rsid w:val="00F13F3A"/>
    <w:rsid w:val="00F15643"/>
    <w:rsid w:val="00F16C08"/>
    <w:rsid w:val="00F16F95"/>
    <w:rsid w:val="00F1796C"/>
    <w:rsid w:val="00F22EAA"/>
    <w:rsid w:val="00F23389"/>
    <w:rsid w:val="00F25162"/>
    <w:rsid w:val="00F25E77"/>
    <w:rsid w:val="00F26649"/>
    <w:rsid w:val="00F26664"/>
    <w:rsid w:val="00F26B9D"/>
    <w:rsid w:val="00F27496"/>
    <w:rsid w:val="00F30260"/>
    <w:rsid w:val="00F32150"/>
    <w:rsid w:val="00F34A58"/>
    <w:rsid w:val="00F37304"/>
    <w:rsid w:val="00F4193D"/>
    <w:rsid w:val="00F452B1"/>
    <w:rsid w:val="00F4633D"/>
    <w:rsid w:val="00F476C4"/>
    <w:rsid w:val="00F47EF9"/>
    <w:rsid w:val="00F51FED"/>
    <w:rsid w:val="00F53DE8"/>
    <w:rsid w:val="00F54257"/>
    <w:rsid w:val="00F549CF"/>
    <w:rsid w:val="00F55E49"/>
    <w:rsid w:val="00F5621C"/>
    <w:rsid w:val="00F57017"/>
    <w:rsid w:val="00F634AE"/>
    <w:rsid w:val="00F64143"/>
    <w:rsid w:val="00F64C28"/>
    <w:rsid w:val="00F64D14"/>
    <w:rsid w:val="00F67A26"/>
    <w:rsid w:val="00F7026D"/>
    <w:rsid w:val="00F70B62"/>
    <w:rsid w:val="00F70B84"/>
    <w:rsid w:val="00F71F3C"/>
    <w:rsid w:val="00F73A81"/>
    <w:rsid w:val="00F746CE"/>
    <w:rsid w:val="00F815AD"/>
    <w:rsid w:val="00F817A7"/>
    <w:rsid w:val="00F828FA"/>
    <w:rsid w:val="00F82B18"/>
    <w:rsid w:val="00F83D81"/>
    <w:rsid w:val="00F84943"/>
    <w:rsid w:val="00F8777E"/>
    <w:rsid w:val="00F87F70"/>
    <w:rsid w:val="00F906F2"/>
    <w:rsid w:val="00F9238D"/>
    <w:rsid w:val="00F95DA5"/>
    <w:rsid w:val="00F95F2D"/>
    <w:rsid w:val="00F96E78"/>
    <w:rsid w:val="00F97004"/>
    <w:rsid w:val="00F97C5B"/>
    <w:rsid w:val="00FA205F"/>
    <w:rsid w:val="00FA3862"/>
    <w:rsid w:val="00FA51DE"/>
    <w:rsid w:val="00FA5875"/>
    <w:rsid w:val="00FA5C9C"/>
    <w:rsid w:val="00FA6886"/>
    <w:rsid w:val="00FB0C13"/>
    <w:rsid w:val="00FB0F01"/>
    <w:rsid w:val="00FB209B"/>
    <w:rsid w:val="00FB2D23"/>
    <w:rsid w:val="00FB6A12"/>
    <w:rsid w:val="00FC0411"/>
    <w:rsid w:val="00FC05A5"/>
    <w:rsid w:val="00FC0899"/>
    <w:rsid w:val="00FC08B0"/>
    <w:rsid w:val="00FC2D46"/>
    <w:rsid w:val="00FC3029"/>
    <w:rsid w:val="00FC357B"/>
    <w:rsid w:val="00FC44AE"/>
    <w:rsid w:val="00FC6F20"/>
    <w:rsid w:val="00FC6FDE"/>
    <w:rsid w:val="00FC7165"/>
    <w:rsid w:val="00FC7653"/>
    <w:rsid w:val="00FC79EA"/>
    <w:rsid w:val="00FC7F09"/>
    <w:rsid w:val="00FD0CE4"/>
    <w:rsid w:val="00FD2AB8"/>
    <w:rsid w:val="00FE1523"/>
    <w:rsid w:val="00FE23A8"/>
    <w:rsid w:val="00FE4A5F"/>
    <w:rsid w:val="00FF1DE2"/>
    <w:rsid w:val="00FF1F45"/>
    <w:rsid w:val="00FF336E"/>
    <w:rsid w:val="00FF46BB"/>
    <w:rsid w:val="00FF6939"/>
    <w:rsid w:val="00FF6946"/>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2BFE0"/>
  <w15:docId w15:val="{EC08EDFA-EC8A-468D-9787-27DC6B83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72"/>
    <w:pPr>
      <w:spacing w:after="0" w:line="240" w:lineRule="auto"/>
    </w:pPr>
    <w:rPr>
      <w:rFonts w:ascii="Times New Roman" w:eastAsia="Times New Roman" w:hAnsi="Times New Roman" w:cs="Times New Roman"/>
      <w:sz w:val="24"/>
      <w:szCs w:val="24"/>
      <w:lang w:val="es-CO" w:eastAsia="es-MX"/>
    </w:rPr>
  </w:style>
  <w:style w:type="paragraph" w:styleId="Heading1">
    <w:name w:val="heading 1"/>
    <w:basedOn w:val="Normal"/>
    <w:next w:val="Normal"/>
    <w:link w:val="Heading1Char"/>
    <w:uiPriority w:val="9"/>
    <w:qFormat/>
    <w:rsid w:val="00043D9D"/>
    <w:pPr>
      <w:keepNext/>
      <w:keepLines/>
      <w:spacing w:before="240" w:line="276" w:lineRule="auto"/>
      <w:jc w:val="both"/>
      <w:outlineLvl w:val="0"/>
    </w:pPr>
    <w:rPr>
      <w:rFonts w:asciiTheme="minorHAnsi" w:eastAsiaTheme="majorEastAsia" w:hAnsiTheme="minorHAnsi" w:cstheme="majorBidi"/>
      <w:b/>
      <w:szCs w:val="32"/>
      <w:lang w:val="en-US" w:eastAsia="en-US"/>
    </w:rPr>
  </w:style>
  <w:style w:type="paragraph" w:styleId="Heading2">
    <w:name w:val="heading 2"/>
    <w:basedOn w:val="Normal"/>
    <w:next w:val="Normal"/>
    <w:link w:val="Heading2Char"/>
    <w:uiPriority w:val="9"/>
    <w:unhideWhenUsed/>
    <w:qFormat/>
    <w:rsid w:val="00043D9D"/>
    <w:pPr>
      <w:keepNext/>
      <w:keepLines/>
      <w:spacing w:before="40" w:line="276" w:lineRule="auto"/>
      <w:jc w:val="both"/>
      <w:outlineLvl w:val="1"/>
    </w:pPr>
    <w:rPr>
      <w:rFonts w:asciiTheme="minorHAnsi" w:eastAsiaTheme="majorEastAsia" w:hAnsiTheme="minorHAnsi" w:cstheme="majorBidi"/>
      <w:b/>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3D9D"/>
    <w:pPr>
      <w:tabs>
        <w:tab w:val="center" w:pos="4419"/>
        <w:tab w:val="right" w:pos="8838"/>
      </w:tabs>
      <w:jc w:val="both"/>
    </w:pPr>
    <w:rPr>
      <w:rFonts w:ascii="Calibri" w:eastAsia="Calibri" w:hAnsi="Calibri"/>
      <w:sz w:val="22"/>
      <w:szCs w:val="22"/>
      <w:lang w:val="en-US" w:eastAsia="en-US"/>
    </w:rPr>
  </w:style>
  <w:style w:type="character" w:customStyle="1" w:styleId="HeaderChar">
    <w:name w:val="Header Char"/>
    <w:basedOn w:val="DefaultParagraphFont"/>
    <w:link w:val="Header"/>
    <w:rsid w:val="00043D9D"/>
    <w:rPr>
      <w:rFonts w:ascii="Calibri" w:eastAsia="Calibri" w:hAnsi="Calibri" w:cs="Times New Roman"/>
    </w:rPr>
  </w:style>
  <w:style w:type="paragraph" w:styleId="Footer">
    <w:name w:val="footer"/>
    <w:basedOn w:val="Normal"/>
    <w:link w:val="FooterChar"/>
    <w:uiPriority w:val="99"/>
    <w:unhideWhenUsed/>
    <w:rsid w:val="00043D9D"/>
    <w:pPr>
      <w:tabs>
        <w:tab w:val="center" w:pos="4419"/>
        <w:tab w:val="right" w:pos="8838"/>
      </w:tabs>
      <w:jc w:val="both"/>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043D9D"/>
    <w:rPr>
      <w:rFonts w:ascii="Calibri" w:eastAsia="Calibri" w:hAnsi="Calibri" w:cs="Times New Roman"/>
    </w:rPr>
  </w:style>
  <w:style w:type="table" w:styleId="TableGrid">
    <w:name w:val="Table Grid"/>
    <w:basedOn w:val="TableNormal"/>
    <w:uiPriority w:val="59"/>
    <w:rsid w:val="00043D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043D9D"/>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
    <w:name w:val="Heading 1 Char"/>
    <w:basedOn w:val="DefaultParagraphFont"/>
    <w:link w:val="Heading1"/>
    <w:uiPriority w:val="9"/>
    <w:rsid w:val="00043D9D"/>
    <w:rPr>
      <w:rFonts w:eastAsiaTheme="majorEastAsia" w:cstheme="majorBidi"/>
      <w:b/>
      <w:sz w:val="24"/>
      <w:szCs w:val="32"/>
    </w:rPr>
  </w:style>
  <w:style w:type="character" w:customStyle="1" w:styleId="Heading2Char">
    <w:name w:val="Heading 2 Char"/>
    <w:basedOn w:val="DefaultParagraphFont"/>
    <w:link w:val="Heading2"/>
    <w:uiPriority w:val="9"/>
    <w:rsid w:val="00043D9D"/>
    <w:rPr>
      <w:rFonts w:eastAsiaTheme="majorEastAsia" w:cstheme="majorBidi"/>
      <w:b/>
      <w:szCs w:val="26"/>
    </w:rPr>
  </w:style>
  <w:style w:type="paragraph" w:styleId="TOCHeading">
    <w:name w:val="TOC Heading"/>
    <w:basedOn w:val="Heading1"/>
    <w:next w:val="Normal"/>
    <w:uiPriority w:val="39"/>
    <w:unhideWhenUsed/>
    <w:qFormat/>
    <w:rsid w:val="00043D9D"/>
    <w:pPr>
      <w:spacing w:line="259" w:lineRule="auto"/>
      <w:jc w:val="left"/>
      <w:outlineLvl w:val="9"/>
    </w:pPr>
  </w:style>
  <w:style w:type="paragraph" w:styleId="TOC2">
    <w:name w:val="toc 2"/>
    <w:basedOn w:val="Normal"/>
    <w:next w:val="Normal"/>
    <w:autoRedefine/>
    <w:uiPriority w:val="39"/>
    <w:unhideWhenUsed/>
    <w:rsid w:val="00043D9D"/>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043D9D"/>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043D9D"/>
    <w:pPr>
      <w:spacing w:after="100" w:line="259" w:lineRule="auto"/>
      <w:ind w:left="440"/>
    </w:pPr>
    <w:rPr>
      <w:rFonts w:asciiTheme="minorHAnsi" w:eastAsiaTheme="minorEastAsia" w:hAnsiTheme="minorHAnsi"/>
      <w:sz w:val="22"/>
      <w:szCs w:val="22"/>
      <w:lang w:val="en-US" w:eastAsia="en-US"/>
    </w:rPr>
  </w:style>
  <w:style w:type="character" w:styleId="Hyperlink">
    <w:name w:val="Hyperlink"/>
    <w:basedOn w:val="DefaultParagraphFont"/>
    <w:uiPriority w:val="99"/>
    <w:unhideWhenUsed/>
    <w:rsid w:val="00043D9D"/>
    <w:rPr>
      <w:color w:val="0563C1" w:themeColor="hyperlink"/>
      <w:u w:val="single"/>
    </w:rPr>
  </w:style>
  <w:style w:type="paragraph" w:styleId="BalloonText">
    <w:name w:val="Balloon Text"/>
    <w:basedOn w:val="Normal"/>
    <w:link w:val="BalloonTextChar"/>
    <w:uiPriority w:val="99"/>
    <w:semiHidden/>
    <w:unhideWhenUsed/>
    <w:rsid w:val="00043D9D"/>
    <w:pPr>
      <w:jc w:val="both"/>
    </w:pPr>
    <w:rPr>
      <w:rFonts w:ascii="Segoe UI" w:eastAsia="Calibr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043D9D"/>
    <w:rPr>
      <w:rFonts w:ascii="Segoe UI" w:eastAsia="Calibri" w:hAnsi="Segoe UI" w:cs="Segoe UI"/>
      <w:sz w:val="18"/>
      <w:szCs w:val="18"/>
    </w:rPr>
  </w:style>
  <w:style w:type="paragraph" w:styleId="ListParagraph">
    <w:name w:val="List Paragraph"/>
    <w:aliases w:val="U 5,U 5CxSpLast,Numbered Paragraph,Main numbered paragraph,Bullets,List Paragraph (numbered (a)),titulo 3,Colorful List - Accent 11,References,WB List Paragraph,Dot pt,F5 List Paragraph,No Spacing1,List Paragraph Char Char Char,Bullet 1"/>
    <w:basedOn w:val="Normal"/>
    <w:link w:val="ListParagraphChar"/>
    <w:uiPriority w:val="34"/>
    <w:qFormat/>
    <w:rsid w:val="00E44C1B"/>
    <w:pPr>
      <w:spacing w:line="276" w:lineRule="auto"/>
      <w:ind w:left="720"/>
      <w:contextualSpacing/>
      <w:jc w:val="both"/>
    </w:pPr>
    <w:rPr>
      <w:rFonts w:ascii="Calibri" w:eastAsia="Calibri" w:hAnsi="Calibri"/>
      <w:sz w:val="22"/>
      <w:szCs w:val="22"/>
      <w:lang w:val="en-US" w:eastAsia="en-US"/>
    </w:rPr>
  </w:style>
  <w:style w:type="table" w:styleId="ListTable4-Accent1">
    <w:name w:val="List Table 4 Accent 1"/>
    <w:basedOn w:val="TableNormal"/>
    <w:uiPriority w:val="49"/>
    <w:rsid w:val="006F36B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A8457B"/>
    <w:pPr>
      <w:jc w:val="both"/>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A8457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8457B"/>
    <w:rPr>
      <w:vertAlign w:val="superscript"/>
    </w:rPr>
  </w:style>
  <w:style w:type="table" w:customStyle="1" w:styleId="ListTable4-Accent11">
    <w:name w:val="List Table 4 - Accent 11"/>
    <w:basedOn w:val="TableNormal"/>
    <w:next w:val="ListTable4-Accent1"/>
    <w:uiPriority w:val="49"/>
    <w:rsid w:val="0087228B"/>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C110E"/>
    <w:rPr>
      <w:sz w:val="16"/>
      <w:szCs w:val="16"/>
    </w:rPr>
  </w:style>
  <w:style w:type="paragraph" w:styleId="CommentText">
    <w:name w:val="annotation text"/>
    <w:basedOn w:val="Normal"/>
    <w:link w:val="CommentTextChar"/>
    <w:uiPriority w:val="99"/>
    <w:unhideWhenUsed/>
    <w:rsid w:val="005C110E"/>
    <w:pPr>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5C11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110E"/>
    <w:rPr>
      <w:b/>
      <w:bCs/>
    </w:rPr>
  </w:style>
  <w:style w:type="character" w:customStyle="1" w:styleId="CommentSubjectChar">
    <w:name w:val="Comment Subject Char"/>
    <w:basedOn w:val="CommentTextChar"/>
    <w:link w:val="CommentSubject"/>
    <w:uiPriority w:val="99"/>
    <w:semiHidden/>
    <w:rsid w:val="005C110E"/>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75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57776"/>
    <w:rPr>
      <w:rFonts w:ascii="Courier New" w:eastAsia="Times New Roman" w:hAnsi="Courier New" w:cs="Courier New"/>
      <w:sz w:val="20"/>
      <w:szCs w:val="20"/>
    </w:rPr>
  </w:style>
  <w:style w:type="table" w:styleId="GridTable1Light-Accent1">
    <w:name w:val="Grid Table 1 Light Accent 1"/>
    <w:basedOn w:val="TableNormal"/>
    <w:uiPriority w:val="46"/>
    <w:rsid w:val="004257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257C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90604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E7194"/>
    <w:pPr>
      <w:spacing w:before="100" w:beforeAutospacing="1" w:after="100" w:afterAutospacing="1"/>
    </w:pPr>
  </w:style>
  <w:style w:type="character" w:customStyle="1" w:styleId="normaltextrun">
    <w:name w:val="normaltextrun"/>
    <w:basedOn w:val="DefaultParagraphFont"/>
    <w:rsid w:val="005E7194"/>
  </w:style>
  <w:style w:type="character" w:customStyle="1" w:styleId="eop">
    <w:name w:val="eop"/>
    <w:basedOn w:val="DefaultParagraphFont"/>
    <w:rsid w:val="005E7194"/>
  </w:style>
  <w:style w:type="paragraph" w:styleId="Revision">
    <w:name w:val="Revision"/>
    <w:hidden/>
    <w:uiPriority w:val="99"/>
    <w:semiHidden/>
    <w:rsid w:val="004858C8"/>
    <w:pPr>
      <w:spacing w:after="0" w:line="240" w:lineRule="auto"/>
    </w:pPr>
    <w:rPr>
      <w:rFonts w:ascii="Times New Roman" w:eastAsia="Times New Roman" w:hAnsi="Times New Roman" w:cs="Times New Roman"/>
      <w:sz w:val="24"/>
      <w:szCs w:val="24"/>
      <w:lang w:val="es-CO" w:eastAsia="es-MX"/>
    </w:rPr>
  </w:style>
  <w:style w:type="paragraph" w:styleId="NormalWeb">
    <w:name w:val="Normal (Web)"/>
    <w:basedOn w:val="Normal"/>
    <w:uiPriority w:val="99"/>
    <w:semiHidden/>
    <w:unhideWhenUsed/>
    <w:rsid w:val="00020C41"/>
  </w:style>
  <w:style w:type="character" w:customStyle="1" w:styleId="ListParagraphChar">
    <w:name w:val="List Paragraph Char"/>
    <w:aliases w:val="U 5 Char,U 5CxSpLast Char,Numbered Paragraph Char,Main numbered paragraph Char,Bullets Char,List Paragraph (numbered (a)) Char,titulo 3 Char,Colorful List - Accent 11 Char,References Char,WB List Paragraph Char,Dot pt Char"/>
    <w:link w:val="ListParagraph"/>
    <w:uiPriority w:val="34"/>
    <w:qFormat/>
    <w:locked/>
    <w:rsid w:val="00DD4345"/>
    <w:rPr>
      <w:rFonts w:ascii="Calibri" w:eastAsia="Calibri" w:hAnsi="Calibri" w:cs="Times New Roman"/>
    </w:rPr>
  </w:style>
  <w:style w:type="paragraph" w:styleId="NoSpacing">
    <w:name w:val="No Spacing"/>
    <w:uiPriority w:val="1"/>
    <w:qFormat/>
    <w:rsid w:val="00DA2F9B"/>
    <w:pPr>
      <w:spacing w:after="0" w:line="240" w:lineRule="auto"/>
      <w:jc w:val="both"/>
    </w:pPr>
    <w:rPr>
      <w:rFonts w:ascii="Calibri" w:eastAsia="Calibri" w:hAnsi="Calibri" w:cs="Times New Roman"/>
    </w:rPr>
  </w:style>
  <w:style w:type="character" w:styleId="Strong">
    <w:name w:val="Strong"/>
    <w:basedOn w:val="DefaultParagraphFont"/>
    <w:uiPriority w:val="22"/>
    <w:qFormat/>
    <w:rsid w:val="00881B82"/>
    <w:rPr>
      <w:b/>
      <w:bCs/>
    </w:rPr>
  </w:style>
  <w:style w:type="table" w:styleId="TableGridLight">
    <w:name w:val="Grid Table Light"/>
    <w:basedOn w:val="TableNormal"/>
    <w:uiPriority w:val="40"/>
    <w:rsid w:val="004520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F6FF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
    <w:uiPriority w:val="39"/>
    <w:rsid w:val="005F5A7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07">
      <w:bodyDiv w:val="1"/>
      <w:marLeft w:val="0"/>
      <w:marRight w:val="0"/>
      <w:marTop w:val="0"/>
      <w:marBottom w:val="0"/>
      <w:divBdr>
        <w:top w:val="none" w:sz="0" w:space="0" w:color="auto"/>
        <w:left w:val="none" w:sz="0" w:space="0" w:color="auto"/>
        <w:bottom w:val="none" w:sz="0" w:space="0" w:color="auto"/>
        <w:right w:val="none" w:sz="0" w:space="0" w:color="auto"/>
      </w:divBdr>
    </w:div>
    <w:div w:id="135539105">
      <w:bodyDiv w:val="1"/>
      <w:marLeft w:val="0"/>
      <w:marRight w:val="0"/>
      <w:marTop w:val="0"/>
      <w:marBottom w:val="0"/>
      <w:divBdr>
        <w:top w:val="none" w:sz="0" w:space="0" w:color="auto"/>
        <w:left w:val="none" w:sz="0" w:space="0" w:color="auto"/>
        <w:bottom w:val="none" w:sz="0" w:space="0" w:color="auto"/>
        <w:right w:val="none" w:sz="0" w:space="0" w:color="auto"/>
      </w:divBdr>
    </w:div>
    <w:div w:id="215701729">
      <w:bodyDiv w:val="1"/>
      <w:marLeft w:val="0"/>
      <w:marRight w:val="0"/>
      <w:marTop w:val="0"/>
      <w:marBottom w:val="0"/>
      <w:divBdr>
        <w:top w:val="none" w:sz="0" w:space="0" w:color="auto"/>
        <w:left w:val="none" w:sz="0" w:space="0" w:color="auto"/>
        <w:bottom w:val="none" w:sz="0" w:space="0" w:color="auto"/>
        <w:right w:val="none" w:sz="0" w:space="0" w:color="auto"/>
      </w:divBdr>
    </w:div>
    <w:div w:id="259610608">
      <w:bodyDiv w:val="1"/>
      <w:marLeft w:val="0"/>
      <w:marRight w:val="0"/>
      <w:marTop w:val="0"/>
      <w:marBottom w:val="0"/>
      <w:divBdr>
        <w:top w:val="none" w:sz="0" w:space="0" w:color="auto"/>
        <w:left w:val="none" w:sz="0" w:space="0" w:color="auto"/>
        <w:bottom w:val="none" w:sz="0" w:space="0" w:color="auto"/>
        <w:right w:val="none" w:sz="0" w:space="0" w:color="auto"/>
      </w:divBdr>
    </w:div>
    <w:div w:id="276328853">
      <w:bodyDiv w:val="1"/>
      <w:marLeft w:val="0"/>
      <w:marRight w:val="0"/>
      <w:marTop w:val="0"/>
      <w:marBottom w:val="0"/>
      <w:divBdr>
        <w:top w:val="none" w:sz="0" w:space="0" w:color="auto"/>
        <w:left w:val="none" w:sz="0" w:space="0" w:color="auto"/>
        <w:bottom w:val="none" w:sz="0" w:space="0" w:color="auto"/>
        <w:right w:val="none" w:sz="0" w:space="0" w:color="auto"/>
      </w:divBdr>
      <w:divsChild>
        <w:div w:id="518591810">
          <w:marLeft w:val="360"/>
          <w:marRight w:val="0"/>
          <w:marTop w:val="200"/>
          <w:marBottom w:val="0"/>
          <w:divBdr>
            <w:top w:val="none" w:sz="0" w:space="0" w:color="auto"/>
            <w:left w:val="none" w:sz="0" w:space="0" w:color="auto"/>
            <w:bottom w:val="none" w:sz="0" w:space="0" w:color="auto"/>
            <w:right w:val="none" w:sz="0" w:space="0" w:color="auto"/>
          </w:divBdr>
        </w:div>
      </w:divsChild>
    </w:div>
    <w:div w:id="300888112">
      <w:bodyDiv w:val="1"/>
      <w:marLeft w:val="0"/>
      <w:marRight w:val="0"/>
      <w:marTop w:val="0"/>
      <w:marBottom w:val="0"/>
      <w:divBdr>
        <w:top w:val="none" w:sz="0" w:space="0" w:color="auto"/>
        <w:left w:val="none" w:sz="0" w:space="0" w:color="auto"/>
        <w:bottom w:val="none" w:sz="0" w:space="0" w:color="auto"/>
        <w:right w:val="none" w:sz="0" w:space="0" w:color="auto"/>
      </w:divBdr>
      <w:divsChild>
        <w:div w:id="1820028853">
          <w:marLeft w:val="0"/>
          <w:marRight w:val="0"/>
          <w:marTop w:val="0"/>
          <w:marBottom w:val="0"/>
          <w:divBdr>
            <w:top w:val="none" w:sz="0" w:space="0" w:color="auto"/>
            <w:left w:val="none" w:sz="0" w:space="0" w:color="auto"/>
            <w:bottom w:val="none" w:sz="0" w:space="0" w:color="auto"/>
            <w:right w:val="none" w:sz="0" w:space="0" w:color="auto"/>
          </w:divBdr>
        </w:div>
      </w:divsChild>
    </w:div>
    <w:div w:id="336536996">
      <w:bodyDiv w:val="1"/>
      <w:marLeft w:val="0"/>
      <w:marRight w:val="0"/>
      <w:marTop w:val="0"/>
      <w:marBottom w:val="0"/>
      <w:divBdr>
        <w:top w:val="none" w:sz="0" w:space="0" w:color="auto"/>
        <w:left w:val="none" w:sz="0" w:space="0" w:color="auto"/>
        <w:bottom w:val="none" w:sz="0" w:space="0" w:color="auto"/>
        <w:right w:val="none" w:sz="0" w:space="0" w:color="auto"/>
      </w:divBdr>
      <w:divsChild>
        <w:div w:id="706224438">
          <w:marLeft w:val="360"/>
          <w:marRight w:val="0"/>
          <w:marTop w:val="200"/>
          <w:marBottom w:val="0"/>
          <w:divBdr>
            <w:top w:val="none" w:sz="0" w:space="0" w:color="auto"/>
            <w:left w:val="none" w:sz="0" w:space="0" w:color="auto"/>
            <w:bottom w:val="none" w:sz="0" w:space="0" w:color="auto"/>
            <w:right w:val="none" w:sz="0" w:space="0" w:color="auto"/>
          </w:divBdr>
        </w:div>
      </w:divsChild>
    </w:div>
    <w:div w:id="375086500">
      <w:bodyDiv w:val="1"/>
      <w:marLeft w:val="0"/>
      <w:marRight w:val="0"/>
      <w:marTop w:val="0"/>
      <w:marBottom w:val="0"/>
      <w:divBdr>
        <w:top w:val="none" w:sz="0" w:space="0" w:color="auto"/>
        <w:left w:val="none" w:sz="0" w:space="0" w:color="auto"/>
        <w:bottom w:val="none" w:sz="0" w:space="0" w:color="auto"/>
        <w:right w:val="none" w:sz="0" w:space="0" w:color="auto"/>
      </w:divBdr>
    </w:div>
    <w:div w:id="385761810">
      <w:bodyDiv w:val="1"/>
      <w:marLeft w:val="0"/>
      <w:marRight w:val="0"/>
      <w:marTop w:val="0"/>
      <w:marBottom w:val="0"/>
      <w:divBdr>
        <w:top w:val="none" w:sz="0" w:space="0" w:color="auto"/>
        <w:left w:val="none" w:sz="0" w:space="0" w:color="auto"/>
        <w:bottom w:val="none" w:sz="0" w:space="0" w:color="auto"/>
        <w:right w:val="none" w:sz="0" w:space="0" w:color="auto"/>
      </w:divBdr>
    </w:div>
    <w:div w:id="411512400">
      <w:bodyDiv w:val="1"/>
      <w:marLeft w:val="0"/>
      <w:marRight w:val="0"/>
      <w:marTop w:val="0"/>
      <w:marBottom w:val="0"/>
      <w:divBdr>
        <w:top w:val="none" w:sz="0" w:space="0" w:color="auto"/>
        <w:left w:val="none" w:sz="0" w:space="0" w:color="auto"/>
        <w:bottom w:val="none" w:sz="0" w:space="0" w:color="auto"/>
        <w:right w:val="none" w:sz="0" w:space="0" w:color="auto"/>
      </w:divBdr>
    </w:div>
    <w:div w:id="449594465">
      <w:bodyDiv w:val="1"/>
      <w:marLeft w:val="0"/>
      <w:marRight w:val="0"/>
      <w:marTop w:val="0"/>
      <w:marBottom w:val="0"/>
      <w:divBdr>
        <w:top w:val="none" w:sz="0" w:space="0" w:color="auto"/>
        <w:left w:val="none" w:sz="0" w:space="0" w:color="auto"/>
        <w:bottom w:val="none" w:sz="0" w:space="0" w:color="auto"/>
        <w:right w:val="none" w:sz="0" w:space="0" w:color="auto"/>
      </w:divBdr>
    </w:div>
    <w:div w:id="470487886">
      <w:bodyDiv w:val="1"/>
      <w:marLeft w:val="0"/>
      <w:marRight w:val="0"/>
      <w:marTop w:val="0"/>
      <w:marBottom w:val="0"/>
      <w:divBdr>
        <w:top w:val="none" w:sz="0" w:space="0" w:color="auto"/>
        <w:left w:val="none" w:sz="0" w:space="0" w:color="auto"/>
        <w:bottom w:val="none" w:sz="0" w:space="0" w:color="auto"/>
        <w:right w:val="none" w:sz="0" w:space="0" w:color="auto"/>
      </w:divBdr>
    </w:div>
    <w:div w:id="508984058">
      <w:bodyDiv w:val="1"/>
      <w:marLeft w:val="0"/>
      <w:marRight w:val="0"/>
      <w:marTop w:val="0"/>
      <w:marBottom w:val="0"/>
      <w:divBdr>
        <w:top w:val="none" w:sz="0" w:space="0" w:color="auto"/>
        <w:left w:val="none" w:sz="0" w:space="0" w:color="auto"/>
        <w:bottom w:val="none" w:sz="0" w:space="0" w:color="auto"/>
        <w:right w:val="none" w:sz="0" w:space="0" w:color="auto"/>
      </w:divBdr>
    </w:div>
    <w:div w:id="538520068">
      <w:bodyDiv w:val="1"/>
      <w:marLeft w:val="0"/>
      <w:marRight w:val="0"/>
      <w:marTop w:val="0"/>
      <w:marBottom w:val="0"/>
      <w:divBdr>
        <w:top w:val="none" w:sz="0" w:space="0" w:color="auto"/>
        <w:left w:val="none" w:sz="0" w:space="0" w:color="auto"/>
        <w:bottom w:val="none" w:sz="0" w:space="0" w:color="auto"/>
        <w:right w:val="none" w:sz="0" w:space="0" w:color="auto"/>
      </w:divBdr>
    </w:div>
    <w:div w:id="566650483">
      <w:bodyDiv w:val="1"/>
      <w:marLeft w:val="0"/>
      <w:marRight w:val="0"/>
      <w:marTop w:val="0"/>
      <w:marBottom w:val="0"/>
      <w:divBdr>
        <w:top w:val="none" w:sz="0" w:space="0" w:color="auto"/>
        <w:left w:val="none" w:sz="0" w:space="0" w:color="auto"/>
        <w:bottom w:val="none" w:sz="0" w:space="0" w:color="auto"/>
        <w:right w:val="none" w:sz="0" w:space="0" w:color="auto"/>
      </w:divBdr>
    </w:div>
    <w:div w:id="610626917">
      <w:bodyDiv w:val="1"/>
      <w:marLeft w:val="0"/>
      <w:marRight w:val="0"/>
      <w:marTop w:val="0"/>
      <w:marBottom w:val="0"/>
      <w:divBdr>
        <w:top w:val="none" w:sz="0" w:space="0" w:color="auto"/>
        <w:left w:val="none" w:sz="0" w:space="0" w:color="auto"/>
        <w:bottom w:val="none" w:sz="0" w:space="0" w:color="auto"/>
        <w:right w:val="none" w:sz="0" w:space="0" w:color="auto"/>
      </w:divBdr>
      <w:divsChild>
        <w:div w:id="837382669">
          <w:marLeft w:val="0"/>
          <w:marRight w:val="0"/>
          <w:marTop w:val="0"/>
          <w:marBottom w:val="0"/>
          <w:divBdr>
            <w:top w:val="none" w:sz="0" w:space="0" w:color="auto"/>
            <w:left w:val="none" w:sz="0" w:space="0" w:color="auto"/>
            <w:bottom w:val="none" w:sz="0" w:space="0" w:color="auto"/>
            <w:right w:val="none" w:sz="0" w:space="0" w:color="auto"/>
          </w:divBdr>
        </w:div>
        <w:div w:id="92479014">
          <w:marLeft w:val="0"/>
          <w:marRight w:val="0"/>
          <w:marTop w:val="0"/>
          <w:marBottom w:val="0"/>
          <w:divBdr>
            <w:top w:val="none" w:sz="0" w:space="0" w:color="auto"/>
            <w:left w:val="none" w:sz="0" w:space="0" w:color="auto"/>
            <w:bottom w:val="none" w:sz="0" w:space="0" w:color="auto"/>
            <w:right w:val="none" w:sz="0" w:space="0" w:color="auto"/>
          </w:divBdr>
        </w:div>
        <w:div w:id="962731244">
          <w:marLeft w:val="0"/>
          <w:marRight w:val="0"/>
          <w:marTop w:val="0"/>
          <w:marBottom w:val="0"/>
          <w:divBdr>
            <w:top w:val="none" w:sz="0" w:space="0" w:color="auto"/>
            <w:left w:val="none" w:sz="0" w:space="0" w:color="auto"/>
            <w:bottom w:val="none" w:sz="0" w:space="0" w:color="auto"/>
            <w:right w:val="none" w:sz="0" w:space="0" w:color="auto"/>
          </w:divBdr>
        </w:div>
        <w:div w:id="155651121">
          <w:marLeft w:val="0"/>
          <w:marRight w:val="0"/>
          <w:marTop w:val="0"/>
          <w:marBottom w:val="0"/>
          <w:divBdr>
            <w:top w:val="none" w:sz="0" w:space="0" w:color="auto"/>
            <w:left w:val="none" w:sz="0" w:space="0" w:color="auto"/>
            <w:bottom w:val="none" w:sz="0" w:space="0" w:color="auto"/>
            <w:right w:val="none" w:sz="0" w:space="0" w:color="auto"/>
          </w:divBdr>
        </w:div>
        <w:div w:id="1047026018">
          <w:marLeft w:val="0"/>
          <w:marRight w:val="0"/>
          <w:marTop w:val="0"/>
          <w:marBottom w:val="0"/>
          <w:divBdr>
            <w:top w:val="none" w:sz="0" w:space="0" w:color="auto"/>
            <w:left w:val="none" w:sz="0" w:space="0" w:color="auto"/>
            <w:bottom w:val="none" w:sz="0" w:space="0" w:color="auto"/>
            <w:right w:val="none" w:sz="0" w:space="0" w:color="auto"/>
          </w:divBdr>
        </w:div>
      </w:divsChild>
    </w:div>
    <w:div w:id="644818278">
      <w:bodyDiv w:val="1"/>
      <w:marLeft w:val="0"/>
      <w:marRight w:val="0"/>
      <w:marTop w:val="0"/>
      <w:marBottom w:val="0"/>
      <w:divBdr>
        <w:top w:val="none" w:sz="0" w:space="0" w:color="auto"/>
        <w:left w:val="none" w:sz="0" w:space="0" w:color="auto"/>
        <w:bottom w:val="none" w:sz="0" w:space="0" w:color="auto"/>
        <w:right w:val="none" w:sz="0" w:space="0" w:color="auto"/>
      </w:divBdr>
    </w:div>
    <w:div w:id="688485497">
      <w:bodyDiv w:val="1"/>
      <w:marLeft w:val="0"/>
      <w:marRight w:val="0"/>
      <w:marTop w:val="0"/>
      <w:marBottom w:val="0"/>
      <w:divBdr>
        <w:top w:val="none" w:sz="0" w:space="0" w:color="auto"/>
        <w:left w:val="none" w:sz="0" w:space="0" w:color="auto"/>
        <w:bottom w:val="none" w:sz="0" w:space="0" w:color="auto"/>
        <w:right w:val="none" w:sz="0" w:space="0" w:color="auto"/>
      </w:divBdr>
    </w:div>
    <w:div w:id="700210219">
      <w:bodyDiv w:val="1"/>
      <w:marLeft w:val="0"/>
      <w:marRight w:val="0"/>
      <w:marTop w:val="0"/>
      <w:marBottom w:val="0"/>
      <w:divBdr>
        <w:top w:val="none" w:sz="0" w:space="0" w:color="auto"/>
        <w:left w:val="none" w:sz="0" w:space="0" w:color="auto"/>
        <w:bottom w:val="none" w:sz="0" w:space="0" w:color="auto"/>
        <w:right w:val="none" w:sz="0" w:space="0" w:color="auto"/>
      </w:divBdr>
    </w:div>
    <w:div w:id="705447752">
      <w:bodyDiv w:val="1"/>
      <w:marLeft w:val="0"/>
      <w:marRight w:val="0"/>
      <w:marTop w:val="0"/>
      <w:marBottom w:val="0"/>
      <w:divBdr>
        <w:top w:val="none" w:sz="0" w:space="0" w:color="auto"/>
        <w:left w:val="none" w:sz="0" w:space="0" w:color="auto"/>
        <w:bottom w:val="none" w:sz="0" w:space="0" w:color="auto"/>
        <w:right w:val="none" w:sz="0" w:space="0" w:color="auto"/>
      </w:divBdr>
    </w:div>
    <w:div w:id="707142106">
      <w:bodyDiv w:val="1"/>
      <w:marLeft w:val="0"/>
      <w:marRight w:val="0"/>
      <w:marTop w:val="0"/>
      <w:marBottom w:val="0"/>
      <w:divBdr>
        <w:top w:val="none" w:sz="0" w:space="0" w:color="auto"/>
        <w:left w:val="none" w:sz="0" w:space="0" w:color="auto"/>
        <w:bottom w:val="none" w:sz="0" w:space="0" w:color="auto"/>
        <w:right w:val="none" w:sz="0" w:space="0" w:color="auto"/>
      </w:divBdr>
    </w:div>
    <w:div w:id="714234230">
      <w:bodyDiv w:val="1"/>
      <w:marLeft w:val="0"/>
      <w:marRight w:val="0"/>
      <w:marTop w:val="0"/>
      <w:marBottom w:val="0"/>
      <w:divBdr>
        <w:top w:val="none" w:sz="0" w:space="0" w:color="auto"/>
        <w:left w:val="none" w:sz="0" w:space="0" w:color="auto"/>
        <w:bottom w:val="none" w:sz="0" w:space="0" w:color="auto"/>
        <w:right w:val="none" w:sz="0" w:space="0" w:color="auto"/>
      </w:divBdr>
    </w:div>
    <w:div w:id="728116655">
      <w:bodyDiv w:val="1"/>
      <w:marLeft w:val="0"/>
      <w:marRight w:val="0"/>
      <w:marTop w:val="0"/>
      <w:marBottom w:val="0"/>
      <w:divBdr>
        <w:top w:val="none" w:sz="0" w:space="0" w:color="auto"/>
        <w:left w:val="none" w:sz="0" w:space="0" w:color="auto"/>
        <w:bottom w:val="none" w:sz="0" w:space="0" w:color="auto"/>
        <w:right w:val="none" w:sz="0" w:space="0" w:color="auto"/>
      </w:divBdr>
      <w:divsChild>
        <w:div w:id="1968244684">
          <w:marLeft w:val="360"/>
          <w:marRight w:val="0"/>
          <w:marTop w:val="200"/>
          <w:marBottom w:val="0"/>
          <w:divBdr>
            <w:top w:val="none" w:sz="0" w:space="0" w:color="auto"/>
            <w:left w:val="none" w:sz="0" w:space="0" w:color="auto"/>
            <w:bottom w:val="none" w:sz="0" w:space="0" w:color="auto"/>
            <w:right w:val="none" w:sz="0" w:space="0" w:color="auto"/>
          </w:divBdr>
        </w:div>
      </w:divsChild>
    </w:div>
    <w:div w:id="768083138">
      <w:bodyDiv w:val="1"/>
      <w:marLeft w:val="0"/>
      <w:marRight w:val="0"/>
      <w:marTop w:val="0"/>
      <w:marBottom w:val="0"/>
      <w:divBdr>
        <w:top w:val="none" w:sz="0" w:space="0" w:color="auto"/>
        <w:left w:val="none" w:sz="0" w:space="0" w:color="auto"/>
        <w:bottom w:val="none" w:sz="0" w:space="0" w:color="auto"/>
        <w:right w:val="none" w:sz="0" w:space="0" w:color="auto"/>
      </w:divBdr>
    </w:div>
    <w:div w:id="783621516">
      <w:bodyDiv w:val="1"/>
      <w:marLeft w:val="0"/>
      <w:marRight w:val="0"/>
      <w:marTop w:val="0"/>
      <w:marBottom w:val="0"/>
      <w:divBdr>
        <w:top w:val="none" w:sz="0" w:space="0" w:color="auto"/>
        <w:left w:val="none" w:sz="0" w:space="0" w:color="auto"/>
        <w:bottom w:val="none" w:sz="0" w:space="0" w:color="auto"/>
        <w:right w:val="none" w:sz="0" w:space="0" w:color="auto"/>
      </w:divBdr>
    </w:div>
    <w:div w:id="786386388">
      <w:bodyDiv w:val="1"/>
      <w:marLeft w:val="0"/>
      <w:marRight w:val="0"/>
      <w:marTop w:val="0"/>
      <w:marBottom w:val="0"/>
      <w:divBdr>
        <w:top w:val="none" w:sz="0" w:space="0" w:color="auto"/>
        <w:left w:val="none" w:sz="0" w:space="0" w:color="auto"/>
        <w:bottom w:val="none" w:sz="0" w:space="0" w:color="auto"/>
        <w:right w:val="none" w:sz="0" w:space="0" w:color="auto"/>
      </w:divBdr>
    </w:div>
    <w:div w:id="904024173">
      <w:bodyDiv w:val="1"/>
      <w:marLeft w:val="0"/>
      <w:marRight w:val="0"/>
      <w:marTop w:val="0"/>
      <w:marBottom w:val="0"/>
      <w:divBdr>
        <w:top w:val="none" w:sz="0" w:space="0" w:color="auto"/>
        <w:left w:val="none" w:sz="0" w:space="0" w:color="auto"/>
        <w:bottom w:val="none" w:sz="0" w:space="0" w:color="auto"/>
        <w:right w:val="none" w:sz="0" w:space="0" w:color="auto"/>
      </w:divBdr>
      <w:divsChild>
        <w:div w:id="502666944">
          <w:marLeft w:val="0"/>
          <w:marRight w:val="0"/>
          <w:marTop w:val="15"/>
          <w:marBottom w:val="0"/>
          <w:divBdr>
            <w:top w:val="single" w:sz="48" w:space="0" w:color="auto"/>
            <w:left w:val="single" w:sz="48" w:space="0" w:color="auto"/>
            <w:bottom w:val="single" w:sz="48" w:space="0" w:color="auto"/>
            <w:right w:val="single" w:sz="48" w:space="0" w:color="auto"/>
          </w:divBdr>
          <w:divsChild>
            <w:div w:id="322437414">
              <w:marLeft w:val="0"/>
              <w:marRight w:val="0"/>
              <w:marTop w:val="0"/>
              <w:marBottom w:val="0"/>
              <w:divBdr>
                <w:top w:val="none" w:sz="0" w:space="0" w:color="auto"/>
                <w:left w:val="none" w:sz="0" w:space="0" w:color="auto"/>
                <w:bottom w:val="none" w:sz="0" w:space="0" w:color="auto"/>
                <w:right w:val="none" w:sz="0" w:space="0" w:color="auto"/>
              </w:divBdr>
              <w:divsChild>
                <w:div w:id="1400203435">
                  <w:marLeft w:val="0"/>
                  <w:marRight w:val="0"/>
                  <w:marTop w:val="0"/>
                  <w:marBottom w:val="0"/>
                  <w:divBdr>
                    <w:top w:val="none" w:sz="0" w:space="0" w:color="auto"/>
                    <w:left w:val="none" w:sz="0" w:space="0" w:color="auto"/>
                    <w:bottom w:val="none" w:sz="0" w:space="0" w:color="auto"/>
                    <w:right w:val="none" w:sz="0" w:space="0" w:color="auto"/>
                  </w:divBdr>
                </w:div>
                <w:div w:id="103775133">
                  <w:marLeft w:val="0"/>
                  <w:marRight w:val="0"/>
                  <w:marTop w:val="0"/>
                  <w:marBottom w:val="0"/>
                  <w:divBdr>
                    <w:top w:val="none" w:sz="0" w:space="0" w:color="auto"/>
                    <w:left w:val="none" w:sz="0" w:space="0" w:color="auto"/>
                    <w:bottom w:val="none" w:sz="0" w:space="0" w:color="auto"/>
                    <w:right w:val="none" w:sz="0" w:space="0" w:color="auto"/>
                  </w:divBdr>
                </w:div>
                <w:div w:id="1340280609">
                  <w:marLeft w:val="0"/>
                  <w:marRight w:val="0"/>
                  <w:marTop w:val="0"/>
                  <w:marBottom w:val="0"/>
                  <w:divBdr>
                    <w:top w:val="none" w:sz="0" w:space="0" w:color="auto"/>
                    <w:left w:val="none" w:sz="0" w:space="0" w:color="auto"/>
                    <w:bottom w:val="none" w:sz="0" w:space="0" w:color="auto"/>
                    <w:right w:val="none" w:sz="0" w:space="0" w:color="auto"/>
                  </w:divBdr>
                </w:div>
                <w:div w:id="1756852680">
                  <w:marLeft w:val="0"/>
                  <w:marRight w:val="0"/>
                  <w:marTop w:val="0"/>
                  <w:marBottom w:val="0"/>
                  <w:divBdr>
                    <w:top w:val="none" w:sz="0" w:space="0" w:color="auto"/>
                    <w:left w:val="none" w:sz="0" w:space="0" w:color="auto"/>
                    <w:bottom w:val="none" w:sz="0" w:space="0" w:color="auto"/>
                    <w:right w:val="none" w:sz="0" w:space="0" w:color="auto"/>
                  </w:divBdr>
                </w:div>
                <w:div w:id="622661690">
                  <w:marLeft w:val="0"/>
                  <w:marRight w:val="0"/>
                  <w:marTop w:val="0"/>
                  <w:marBottom w:val="0"/>
                  <w:divBdr>
                    <w:top w:val="none" w:sz="0" w:space="0" w:color="auto"/>
                    <w:left w:val="none" w:sz="0" w:space="0" w:color="auto"/>
                    <w:bottom w:val="none" w:sz="0" w:space="0" w:color="auto"/>
                    <w:right w:val="none" w:sz="0" w:space="0" w:color="auto"/>
                  </w:divBdr>
                </w:div>
                <w:div w:id="215508979">
                  <w:marLeft w:val="0"/>
                  <w:marRight w:val="0"/>
                  <w:marTop w:val="0"/>
                  <w:marBottom w:val="0"/>
                  <w:divBdr>
                    <w:top w:val="none" w:sz="0" w:space="0" w:color="auto"/>
                    <w:left w:val="none" w:sz="0" w:space="0" w:color="auto"/>
                    <w:bottom w:val="none" w:sz="0" w:space="0" w:color="auto"/>
                    <w:right w:val="none" w:sz="0" w:space="0" w:color="auto"/>
                  </w:divBdr>
                </w:div>
                <w:div w:id="236673708">
                  <w:marLeft w:val="0"/>
                  <w:marRight w:val="0"/>
                  <w:marTop w:val="0"/>
                  <w:marBottom w:val="0"/>
                  <w:divBdr>
                    <w:top w:val="none" w:sz="0" w:space="0" w:color="auto"/>
                    <w:left w:val="none" w:sz="0" w:space="0" w:color="auto"/>
                    <w:bottom w:val="none" w:sz="0" w:space="0" w:color="auto"/>
                    <w:right w:val="none" w:sz="0" w:space="0" w:color="auto"/>
                  </w:divBdr>
                </w:div>
                <w:div w:id="575015821">
                  <w:marLeft w:val="0"/>
                  <w:marRight w:val="0"/>
                  <w:marTop w:val="0"/>
                  <w:marBottom w:val="0"/>
                  <w:divBdr>
                    <w:top w:val="none" w:sz="0" w:space="0" w:color="auto"/>
                    <w:left w:val="none" w:sz="0" w:space="0" w:color="auto"/>
                    <w:bottom w:val="none" w:sz="0" w:space="0" w:color="auto"/>
                    <w:right w:val="none" w:sz="0" w:space="0" w:color="auto"/>
                  </w:divBdr>
                </w:div>
                <w:div w:id="6273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2654">
      <w:bodyDiv w:val="1"/>
      <w:marLeft w:val="0"/>
      <w:marRight w:val="0"/>
      <w:marTop w:val="0"/>
      <w:marBottom w:val="0"/>
      <w:divBdr>
        <w:top w:val="none" w:sz="0" w:space="0" w:color="auto"/>
        <w:left w:val="none" w:sz="0" w:space="0" w:color="auto"/>
        <w:bottom w:val="none" w:sz="0" w:space="0" w:color="auto"/>
        <w:right w:val="none" w:sz="0" w:space="0" w:color="auto"/>
      </w:divBdr>
    </w:div>
    <w:div w:id="941457347">
      <w:bodyDiv w:val="1"/>
      <w:marLeft w:val="0"/>
      <w:marRight w:val="0"/>
      <w:marTop w:val="0"/>
      <w:marBottom w:val="0"/>
      <w:divBdr>
        <w:top w:val="none" w:sz="0" w:space="0" w:color="auto"/>
        <w:left w:val="none" w:sz="0" w:space="0" w:color="auto"/>
        <w:bottom w:val="none" w:sz="0" w:space="0" w:color="auto"/>
        <w:right w:val="none" w:sz="0" w:space="0" w:color="auto"/>
      </w:divBdr>
    </w:div>
    <w:div w:id="1077827119">
      <w:bodyDiv w:val="1"/>
      <w:marLeft w:val="0"/>
      <w:marRight w:val="0"/>
      <w:marTop w:val="0"/>
      <w:marBottom w:val="0"/>
      <w:divBdr>
        <w:top w:val="none" w:sz="0" w:space="0" w:color="auto"/>
        <w:left w:val="none" w:sz="0" w:space="0" w:color="auto"/>
        <w:bottom w:val="none" w:sz="0" w:space="0" w:color="auto"/>
        <w:right w:val="none" w:sz="0" w:space="0" w:color="auto"/>
      </w:divBdr>
    </w:div>
    <w:div w:id="1097290745">
      <w:bodyDiv w:val="1"/>
      <w:marLeft w:val="0"/>
      <w:marRight w:val="0"/>
      <w:marTop w:val="0"/>
      <w:marBottom w:val="0"/>
      <w:divBdr>
        <w:top w:val="none" w:sz="0" w:space="0" w:color="auto"/>
        <w:left w:val="none" w:sz="0" w:space="0" w:color="auto"/>
        <w:bottom w:val="none" w:sz="0" w:space="0" w:color="auto"/>
        <w:right w:val="none" w:sz="0" w:space="0" w:color="auto"/>
      </w:divBdr>
    </w:div>
    <w:div w:id="1103300933">
      <w:bodyDiv w:val="1"/>
      <w:marLeft w:val="0"/>
      <w:marRight w:val="0"/>
      <w:marTop w:val="0"/>
      <w:marBottom w:val="0"/>
      <w:divBdr>
        <w:top w:val="none" w:sz="0" w:space="0" w:color="auto"/>
        <w:left w:val="none" w:sz="0" w:space="0" w:color="auto"/>
        <w:bottom w:val="none" w:sz="0" w:space="0" w:color="auto"/>
        <w:right w:val="none" w:sz="0" w:space="0" w:color="auto"/>
      </w:divBdr>
    </w:div>
    <w:div w:id="1187912495">
      <w:bodyDiv w:val="1"/>
      <w:marLeft w:val="0"/>
      <w:marRight w:val="0"/>
      <w:marTop w:val="0"/>
      <w:marBottom w:val="0"/>
      <w:divBdr>
        <w:top w:val="none" w:sz="0" w:space="0" w:color="auto"/>
        <w:left w:val="none" w:sz="0" w:space="0" w:color="auto"/>
        <w:bottom w:val="none" w:sz="0" w:space="0" w:color="auto"/>
        <w:right w:val="none" w:sz="0" w:space="0" w:color="auto"/>
      </w:divBdr>
      <w:divsChild>
        <w:div w:id="411899100">
          <w:marLeft w:val="360"/>
          <w:marRight w:val="0"/>
          <w:marTop w:val="200"/>
          <w:marBottom w:val="0"/>
          <w:divBdr>
            <w:top w:val="none" w:sz="0" w:space="0" w:color="auto"/>
            <w:left w:val="none" w:sz="0" w:space="0" w:color="auto"/>
            <w:bottom w:val="none" w:sz="0" w:space="0" w:color="auto"/>
            <w:right w:val="none" w:sz="0" w:space="0" w:color="auto"/>
          </w:divBdr>
        </w:div>
      </w:divsChild>
    </w:div>
    <w:div w:id="1198273267">
      <w:bodyDiv w:val="1"/>
      <w:marLeft w:val="0"/>
      <w:marRight w:val="0"/>
      <w:marTop w:val="0"/>
      <w:marBottom w:val="0"/>
      <w:divBdr>
        <w:top w:val="none" w:sz="0" w:space="0" w:color="auto"/>
        <w:left w:val="none" w:sz="0" w:space="0" w:color="auto"/>
        <w:bottom w:val="none" w:sz="0" w:space="0" w:color="auto"/>
        <w:right w:val="none" w:sz="0" w:space="0" w:color="auto"/>
      </w:divBdr>
    </w:div>
    <w:div w:id="1207715479">
      <w:bodyDiv w:val="1"/>
      <w:marLeft w:val="0"/>
      <w:marRight w:val="0"/>
      <w:marTop w:val="0"/>
      <w:marBottom w:val="0"/>
      <w:divBdr>
        <w:top w:val="none" w:sz="0" w:space="0" w:color="auto"/>
        <w:left w:val="none" w:sz="0" w:space="0" w:color="auto"/>
        <w:bottom w:val="none" w:sz="0" w:space="0" w:color="auto"/>
        <w:right w:val="none" w:sz="0" w:space="0" w:color="auto"/>
      </w:divBdr>
    </w:div>
    <w:div w:id="1237667456">
      <w:bodyDiv w:val="1"/>
      <w:marLeft w:val="0"/>
      <w:marRight w:val="0"/>
      <w:marTop w:val="0"/>
      <w:marBottom w:val="0"/>
      <w:divBdr>
        <w:top w:val="none" w:sz="0" w:space="0" w:color="auto"/>
        <w:left w:val="none" w:sz="0" w:space="0" w:color="auto"/>
        <w:bottom w:val="none" w:sz="0" w:space="0" w:color="auto"/>
        <w:right w:val="none" w:sz="0" w:space="0" w:color="auto"/>
      </w:divBdr>
    </w:div>
    <w:div w:id="1263152141">
      <w:bodyDiv w:val="1"/>
      <w:marLeft w:val="0"/>
      <w:marRight w:val="0"/>
      <w:marTop w:val="0"/>
      <w:marBottom w:val="0"/>
      <w:divBdr>
        <w:top w:val="none" w:sz="0" w:space="0" w:color="auto"/>
        <w:left w:val="none" w:sz="0" w:space="0" w:color="auto"/>
        <w:bottom w:val="none" w:sz="0" w:space="0" w:color="auto"/>
        <w:right w:val="none" w:sz="0" w:space="0" w:color="auto"/>
      </w:divBdr>
      <w:divsChild>
        <w:div w:id="1302732203">
          <w:marLeft w:val="360"/>
          <w:marRight w:val="0"/>
          <w:marTop w:val="200"/>
          <w:marBottom w:val="0"/>
          <w:divBdr>
            <w:top w:val="none" w:sz="0" w:space="0" w:color="auto"/>
            <w:left w:val="none" w:sz="0" w:space="0" w:color="auto"/>
            <w:bottom w:val="none" w:sz="0" w:space="0" w:color="auto"/>
            <w:right w:val="none" w:sz="0" w:space="0" w:color="auto"/>
          </w:divBdr>
        </w:div>
      </w:divsChild>
    </w:div>
    <w:div w:id="1299799822">
      <w:bodyDiv w:val="1"/>
      <w:marLeft w:val="0"/>
      <w:marRight w:val="0"/>
      <w:marTop w:val="0"/>
      <w:marBottom w:val="0"/>
      <w:divBdr>
        <w:top w:val="none" w:sz="0" w:space="0" w:color="auto"/>
        <w:left w:val="none" w:sz="0" w:space="0" w:color="auto"/>
        <w:bottom w:val="none" w:sz="0" w:space="0" w:color="auto"/>
        <w:right w:val="none" w:sz="0" w:space="0" w:color="auto"/>
      </w:divBdr>
    </w:div>
    <w:div w:id="1311860621">
      <w:bodyDiv w:val="1"/>
      <w:marLeft w:val="0"/>
      <w:marRight w:val="0"/>
      <w:marTop w:val="0"/>
      <w:marBottom w:val="0"/>
      <w:divBdr>
        <w:top w:val="none" w:sz="0" w:space="0" w:color="auto"/>
        <w:left w:val="none" w:sz="0" w:space="0" w:color="auto"/>
        <w:bottom w:val="none" w:sz="0" w:space="0" w:color="auto"/>
        <w:right w:val="none" w:sz="0" w:space="0" w:color="auto"/>
      </w:divBdr>
      <w:divsChild>
        <w:div w:id="1159542186">
          <w:marLeft w:val="360"/>
          <w:marRight w:val="0"/>
          <w:marTop w:val="200"/>
          <w:marBottom w:val="0"/>
          <w:divBdr>
            <w:top w:val="none" w:sz="0" w:space="0" w:color="auto"/>
            <w:left w:val="none" w:sz="0" w:space="0" w:color="auto"/>
            <w:bottom w:val="none" w:sz="0" w:space="0" w:color="auto"/>
            <w:right w:val="none" w:sz="0" w:space="0" w:color="auto"/>
          </w:divBdr>
        </w:div>
      </w:divsChild>
    </w:div>
    <w:div w:id="1312980187">
      <w:bodyDiv w:val="1"/>
      <w:marLeft w:val="0"/>
      <w:marRight w:val="0"/>
      <w:marTop w:val="0"/>
      <w:marBottom w:val="0"/>
      <w:divBdr>
        <w:top w:val="none" w:sz="0" w:space="0" w:color="auto"/>
        <w:left w:val="none" w:sz="0" w:space="0" w:color="auto"/>
        <w:bottom w:val="none" w:sz="0" w:space="0" w:color="auto"/>
        <w:right w:val="none" w:sz="0" w:space="0" w:color="auto"/>
      </w:divBdr>
    </w:div>
    <w:div w:id="1415204317">
      <w:bodyDiv w:val="1"/>
      <w:marLeft w:val="0"/>
      <w:marRight w:val="0"/>
      <w:marTop w:val="0"/>
      <w:marBottom w:val="0"/>
      <w:divBdr>
        <w:top w:val="none" w:sz="0" w:space="0" w:color="auto"/>
        <w:left w:val="none" w:sz="0" w:space="0" w:color="auto"/>
        <w:bottom w:val="none" w:sz="0" w:space="0" w:color="auto"/>
        <w:right w:val="none" w:sz="0" w:space="0" w:color="auto"/>
      </w:divBdr>
    </w:div>
    <w:div w:id="1430078727">
      <w:bodyDiv w:val="1"/>
      <w:marLeft w:val="0"/>
      <w:marRight w:val="0"/>
      <w:marTop w:val="0"/>
      <w:marBottom w:val="0"/>
      <w:divBdr>
        <w:top w:val="none" w:sz="0" w:space="0" w:color="auto"/>
        <w:left w:val="none" w:sz="0" w:space="0" w:color="auto"/>
        <w:bottom w:val="none" w:sz="0" w:space="0" w:color="auto"/>
        <w:right w:val="none" w:sz="0" w:space="0" w:color="auto"/>
      </w:divBdr>
    </w:div>
    <w:div w:id="1440104689">
      <w:bodyDiv w:val="1"/>
      <w:marLeft w:val="0"/>
      <w:marRight w:val="0"/>
      <w:marTop w:val="0"/>
      <w:marBottom w:val="0"/>
      <w:divBdr>
        <w:top w:val="none" w:sz="0" w:space="0" w:color="auto"/>
        <w:left w:val="none" w:sz="0" w:space="0" w:color="auto"/>
        <w:bottom w:val="none" w:sz="0" w:space="0" w:color="auto"/>
        <w:right w:val="none" w:sz="0" w:space="0" w:color="auto"/>
      </w:divBdr>
      <w:divsChild>
        <w:div w:id="1761029242">
          <w:marLeft w:val="360"/>
          <w:marRight w:val="0"/>
          <w:marTop w:val="200"/>
          <w:marBottom w:val="0"/>
          <w:divBdr>
            <w:top w:val="none" w:sz="0" w:space="0" w:color="auto"/>
            <w:left w:val="none" w:sz="0" w:space="0" w:color="auto"/>
            <w:bottom w:val="none" w:sz="0" w:space="0" w:color="auto"/>
            <w:right w:val="none" w:sz="0" w:space="0" w:color="auto"/>
          </w:divBdr>
        </w:div>
      </w:divsChild>
    </w:div>
    <w:div w:id="1550336534">
      <w:bodyDiv w:val="1"/>
      <w:marLeft w:val="0"/>
      <w:marRight w:val="0"/>
      <w:marTop w:val="0"/>
      <w:marBottom w:val="0"/>
      <w:divBdr>
        <w:top w:val="none" w:sz="0" w:space="0" w:color="auto"/>
        <w:left w:val="none" w:sz="0" w:space="0" w:color="auto"/>
        <w:bottom w:val="none" w:sz="0" w:space="0" w:color="auto"/>
        <w:right w:val="none" w:sz="0" w:space="0" w:color="auto"/>
      </w:divBdr>
    </w:div>
    <w:div w:id="1553810119">
      <w:bodyDiv w:val="1"/>
      <w:marLeft w:val="0"/>
      <w:marRight w:val="0"/>
      <w:marTop w:val="0"/>
      <w:marBottom w:val="0"/>
      <w:divBdr>
        <w:top w:val="none" w:sz="0" w:space="0" w:color="auto"/>
        <w:left w:val="none" w:sz="0" w:space="0" w:color="auto"/>
        <w:bottom w:val="none" w:sz="0" w:space="0" w:color="auto"/>
        <w:right w:val="none" w:sz="0" w:space="0" w:color="auto"/>
      </w:divBdr>
      <w:divsChild>
        <w:div w:id="1608198639">
          <w:marLeft w:val="360"/>
          <w:marRight w:val="0"/>
          <w:marTop w:val="200"/>
          <w:marBottom w:val="0"/>
          <w:divBdr>
            <w:top w:val="none" w:sz="0" w:space="0" w:color="auto"/>
            <w:left w:val="none" w:sz="0" w:space="0" w:color="auto"/>
            <w:bottom w:val="none" w:sz="0" w:space="0" w:color="auto"/>
            <w:right w:val="none" w:sz="0" w:space="0" w:color="auto"/>
          </w:divBdr>
        </w:div>
      </w:divsChild>
    </w:div>
    <w:div w:id="1605452216">
      <w:bodyDiv w:val="1"/>
      <w:marLeft w:val="0"/>
      <w:marRight w:val="0"/>
      <w:marTop w:val="0"/>
      <w:marBottom w:val="0"/>
      <w:divBdr>
        <w:top w:val="none" w:sz="0" w:space="0" w:color="auto"/>
        <w:left w:val="none" w:sz="0" w:space="0" w:color="auto"/>
        <w:bottom w:val="none" w:sz="0" w:space="0" w:color="auto"/>
        <w:right w:val="none" w:sz="0" w:space="0" w:color="auto"/>
      </w:divBdr>
    </w:div>
    <w:div w:id="1614559662">
      <w:bodyDiv w:val="1"/>
      <w:marLeft w:val="0"/>
      <w:marRight w:val="0"/>
      <w:marTop w:val="0"/>
      <w:marBottom w:val="0"/>
      <w:divBdr>
        <w:top w:val="none" w:sz="0" w:space="0" w:color="auto"/>
        <w:left w:val="none" w:sz="0" w:space="0" w:color="auto"/>
        <w:bottom w:val="none" w:sz="0" w:space="0" w:color="auto"/>
        <w:right w:val="none" w:sz="0" w:space="0" w:color="auto"/>
      </w:divBdr>
    </w:div>
    <w:div w:id="1694568730">
      <w:bodyDiv w:val="1"/>
      <w:marLeft w:val="0"/>
      <w:marRight w:val="0"/>
      <w:marTop w:val="0"/>
      <w:marBottom w:val="0"/>
      <w:divBdr>
        <w:top w:val="none" w:sz="0" w:space="0" w:color="auto"/>
        <w:left w:val="none" w:sz="0" w:space="0" w:color="auto"/>
        <w:bottom w:val="none" w:sz="0" w:space="0" w:color="auto"/>
        <w:right w:val="none" w:sz="0" w:space="0" w:color="auto"/>
      </w:divBdr>
    </w:div>
    <w:div w:id="1781992581">
      <w:bodyDiv w:val="1"/>
      <w:marLeft w:val="0"/>
      <w:marRight w:val="0"/>
      <w:marTop w:val="0"/>
      <w:marBottom w:val="0"/>
      <w:divBdr>
        <w:top w:val="none" w:sz="0" w:space="0" w:color="auto"/>
        <w:left w:val="none" w:sz="0" w:space="0" w:color="auto"/>
        <w:bottom w:val="none" w:sz="0" w:space="0" w:color="auto"/>
        <w:right w:val="none" w:sz="0" w:space="0" w:color="auto"/>
      </w:divBdr>
      <w:divsChild>
        <w:div w:id="1096946772">
          <w:marLeft w:val="360"/>
          <w:marRight w:val="0"/>
          <w:marTop w:val="200"/>
          <w:marBottom w:val="0"/>
          <w:divBdr>
            <w:top w:val="none" w:sz="0" w:space="0" w:color="auto"/>
            <w:left w:val="none" w:sz="0" w:space="0" w:color="auto"/>
            <w:bottom w:val="none" w:sz="0" w:space="0" w:color="auto"/>
            <w:right w:val="none" w:sz="0" w:space="0" w:color="auto"/>
          </w:divBdr>
        </w:div>
      </w:divsChild>
    </w:div>
    <w:div w:id="1807309555">
      <w:bodyDiv w:val="1"/>
      <w:marLeft w:val="0"/>
      <w:marRight w:val="0"/>
      <w:marTop w:val="0"/>
      <w:marBottom w:val="0"/>
      <w:divBdr>
        <w:top w:val="none" w:sz="0" w:space="0" w:color="auto"/>
        <w:left w:val="none" w:sz="0" w:space="0" w:color="auto"/>
        <w:bottom w:val="none" w:sz="0" w:space="0" w:color="auto"/>
        <w:right w:val="none" w:sz="0" w:space="0" w:color="auto"/>
      </w:divBdr>
    </w:div>
    <w:div w:id="1828013183">
      <w:bodyDiv w:val="1"/>
      <w:marLeft w:val="0"/>
      <w:marRight w:val="0"/>
      <w:marTop w:val="0"/>
      <w:marBottom w:val="0"/>
      <w:divBdr>
        <w:top w:val="none" w:sz="0" w:space="0" w:color="auto"/>
        <w:left w:val="none" w:sz="0" w:space="0" w:color="auto"/>
        <w:bottom w:val="none" w:sz="0" w:space="0" w:color="auto"/>
        <w:right w:val="none" w:sz="0" w:space="0" w:color="auto"/>
      </w:divBdr>
    </w:div>
    <w:div w:id="1880361249">
      <w:bodyDiv w:val="1"/>
      <w:marLeft w:val="0"/>
      <w:marRight w:val="0"/>
      <w:marTop w:val="0"/>
      <w:marBottom w:val="0"/>
      <w:divBdr>
        <w:top w:val="none" w:sz="0" w:space="0" w:color="auto"/>
        <w:left w:val="none" w:sz="0" w:space="0" w:color="auto"/>
        <w:bottom w:val="none" w:sz="0" w:space="0" w:color="auto"/>
        <w:right w:val="none" w:sz="0" w:space="0" w:color="auto"/>
      </w:divBdr>
    </w:div>
    <w:div w:id="2003043535">
      <w:bodyDiv w:val="1"/>
      <w:marLeft w:val="0"/>
      <w:marRight w:val="0"/>
      <w:marTop w:val="0"/>
      <w:marBottom w:val="0"/>
      <w:divBdr>
        <w:top w:val="none" w:sz="0" w:space="0" w:color="auto"/>
        <w:left w:val="none" w:sz="0" w:space="0" w:color="auto"/>
        <w:bottom w:val="none" w:sz="0" w:space="0" w:color="auto"/>
        <w:right w:val="none" w:sz="0" w:space="0" w:color="auto"/>
      </w:divBdr>
    </w:div>
    <w:div w:id="2139061397">
      <w:bodyDiv w:val="1"/>
      <w:marLeft w:val="0"/>
      <w:marRight w:val="0"/>
      <w:marTop w:val="0"/>
      <w:marBottom w:val="0"/>
      <w:divBdr>
        <w:top w:val="none" w:sz="0" w:space="0" w:color="auto"/>
        <w:left w:val="none" w:sz="0" w:space="0" w:color="auto"/>
        <w:bottom w:val="none" w:sz="0" w:space="0" w:color="auto"/>
        <w:right w:val="none" w:sz="0" w:space="0" w:color="auto"/>
      </w:divBdr>
    </w:div>
    <w:div w:id="214383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6" ma:contentTypeDescription="Create a new document." ma:contentTypeScope="" ma:versionID="0025f475cd8c4ed792e746cdedbda2b9">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b5376f5833e4116c237ce394886aef57"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bae04c-9201-4d9d-9652-559a24a47c0a"/>
    <nf818dfeec6b49e581419e416fbe15c4 xmlns="592f6350-a2a7-493a-bfba-70390912c337">
      <Terms xmlns="http://schemas.microsoft.com/office/infopath/2007/PartnerControls"/>
    </nf818dfeec6b49e581419e416fbe15c4>
  </documentManagement>
</p:properties>
</file>

<file path=customXml/itemProps1.xml><?xml version="1.0" encoding="utf-8"?>
<ds:datastoreItem xmlns:ds="http://schemas.openxmlformats.org/officeDocument/2006/customXml" ds:itemID="{5499F050-863E-43B5-B132-6C93A044E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FB0B8-752F-4859-97E6-AFD6BB0A688D}">
  <ds:schemaRefs>
    <ds:schemaRef ds:uri="http://schemas.openxmlformats.org/officeDocument/2006/bibliography"/>
  </ds:schemaRefs>
</ds:datastoreItem>
</file>

<file path=customXml/itemProps3.xml><?xml version="1.0" encoding="utf-8"?>
<ds:datastoreItem xmlns:ds="http://schemas.openxmlformats.org/officeDocument/2006/customXml" ds:itemID="{08765466-9FAE-48DD-A2B5-53B594A4C7F0}">
  <ds:schemaRefs>
    <ds:schemaRef ds:uri="http://schemas.microsoft.com/sharepoint/v3/contenttype/forms"/>
  </ds:schemaRefs>
</ds:datastoreItem>
</file>

<file path=customXml/itemProps4.xml><?xml version="1.0" encoding="utf-8"?>
<ds:datastoreItem xmlns:ds="http://schemas.openxmlformats.org/officeDocument/2006/customXml" ds:itemID="{C071B65E-DC22-48C9-B9C5-647F90F6CA76}">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712</Words>
  <Characters>4065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Juarez Campos</dc:creator>
  <cp:keywords/>
  <dc:description/>
  <cp:lastModifiedBy>Anyi Jimena Camayo</cp:lastModifiedBy>
  <cp:revision>84</cp:revision>
  <cp:lastPrinted>2019-07-31T13:27:00Z</cp:lastPrinted>
  <dcterms:created xsi:type="dcterms:W3CDTF">2024-02-05T01:20:00Z</dcterms:created>
  <dcterms:modified xsi:type="dcterms:W3CDTF">2024-03-15T00:32:00Z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